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71" w:type="dxa"/>
        <w:tblLook w:val="04A0" w:firstRow="1" w:lastRow="0" w:firstColumn="1" w:lastColumn="0" w:noHBand="0" w:noVBand="1"/>
      </w:tblPr>
      <w:tblGrid>
        <w:gridCol w:w="4337"/>
        <w:gridCol w:w="2192"/>
        <w:gridCol w:w="291"/>
        <w:gridCol w:w="7851"/>
      </w:tblGrid>
      <w:tr w:rsidR="00C85385" w14:paraId="40E21F87" w14:textId="77777777">
        <w:trPr>
          <w:trHeight w:val="270"/>
        </w:trPr>
        <w:tc>
          <w:tcPr>
            <w:tcW w:w="4337" w:type="dxa"/>
            <w:vMerge w:val="restart"/>
          </w:tcPr>
          <w:p w14:paraId="7BC74B9A" w14:textId="77777777" w:rsidR="00C85385" w:rsidRDefault="00E47B6B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8A6121A" wp14:editId="161160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955675</wp:posOffset>
                      </wp:positionV>
                      <wp:extent cx="2438400" cy="638175"/>
                      <wp:effectExtent l="4445" t="4445" r="14605" b="5080"/>
                      <wp:wrapNone/>
                      <wp:docPr id="11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6038D11" w14:textId="77777777" w:rsidR="00C85385" w:rsidRDefault="00E47B6B">
                                  <w:pPr>
                                    <w:jc w:val="center"/>
                                  </w:pPr>
                                  <w:r>
                                    <w:t>PEMERINTAH KOTA SAMARINDA</w:t>
                                  </w:r>
                                </w:p>
                                <w:p w14:paraId="51477CC6" w14:textId="77777777" w:rsidR="00C85385" w:rsidRDefault="00E47B6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KELURAHAN </w:t>
                                  </w:r>
                                  <w:r>
                                    <w:rPr>
                                      <w:b/>
                                      <w:sz w:val="24"/>
                                      <w:lang w:val="en-US"/>
                                    </w:rPr>
                                    <w:t>TELUK LERONG ULU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8A612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75.25pt;width:192pt;height:50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" strokecolor="white">
                      <v:textbox>
                        <w:txbxContent>
                          <w:p w14:paraId="06038D11" w14:textId="77777777" w:rsidR="00C85385" w:rsidRDefault="00E47B6B">
                            <w:pPr>
                              <w:jc w:val="center"/>
                            </w:pPr>
                            <w:r>
                              <w:t>PEMERINTAH KOTA SAMARINDA</w:t>
                            </w:r>
                          </w:p>
                          <w:p w14:paraId="51477CC6" w14:textId="77777777" w:rsidR="00C85385" w:rsidRDefault="00E47B6B">
                            <w:pPr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KELURAHAN </w:t>
                            </w: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TELUK LERONG ULU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61664" behindDoc="1" locked="0" layoutInCell="1" allowOverlap="1" wp14:anchorId="33BBDEA9" wp14:editId="4959BDBB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117475</wp:posOffset>
                  </wp:positionV>
                  <wp:extent cx="819150" cy="847725"/>
                  <wp:effectExtent l="19050" t="0" r="0" b="0"/>
                  <wp:wrapNone/>
                  <wp:docPr id="1" name="Picture 1" descr="E:\logo samarin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:\logo samarin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92" w:type="dxa"/>
          </w:tcPr>
          <w:p w14:paraId="27AC3D0C" w14:textId="77777777" w:rsidR="00C85385" w:rsidRDefault="00E47B6B">
            <w:pPr>
              <w:spacing w:after="0" w:line="240" w:lineRule="auto"/>
            </w:pPr>
            <w:r>
              <w:t>Nomor SOP</w:t>
            </w:r>
          </w:p>
        </w:tc>
        <w:tc>
          <w:tcPr>
            <w:tcW w:w="291" w:type="dxa"/>
          </w:tcPr>
          <w:p w14:paraId="15AEB0A1" w14:textId="77777777" w:rsidR="00C85385" w:rsidRDefault="00E47B6B">
            <w:pPr>
              <w:spacing w:after="0" w:line="240" w:lineRule="auto"/>
            </w:pPr>
            <w:r>
              <w:t>:</w:t>
            </w:r>
          </w:p>
        </w:tc>
        <w:tc>
          <w:tcPr>
            <w:tcW w:w="7851" w:type="dxa"/>
          </w:tcPr>
          <w:p w14:paraId="69BADDF6" w14:textId="6DDFCC58" w:rsidR="00C85385" w:rsidRDefault="001D075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47B6B">
              <w:t>00/</w:t>
            </w:r>
            <w:r w:rsidR="00E47B6B">
              <w:rPr>
                <w:lang w:val="en-US"/>
              </w:rPr>
              <w:t xml:space="preserve">          </w:t>
            </w:r>
            <w:r w:rsidR="00E47B6B">
              <w:rPr>
                <w:lang w:val="en-US"/>
              </w:rPr>
              <w:t>/400.08.00</w:t>
            </w:r>
            <w:r w:rsidR="00E47B6B">
              <w:rPr>
                <w:lang w:val="en-US"/>
              </w:rPr>
              <w:t>5</w:t>
            </w:r>
          </w:p>
        </w:tc>
      </w:tr>
      <w:tr w:rsidR="00C85385" w14:paraId="36BC50F7" w14:textId="77777777">
        <w:trPr>
          <w:trHeight w:val="270"/>
        </w:trPr>
        <w:tc>
          <w:tcPr>
            <w:tcW w:w="4337" w:type="dxa"/>
            <w:vMerge/>
          </w:tcPr>
          <w:p w14:paraId="3DE04CDE" w14:textId="77777777" w:rsidR="00C85385" w:rsidRDefault="00C85385">
            <w:pPr>
              <w:spacing w:after="0" w:line="240" w:lineRule="auto"/>
            </w:pPr>
          </w:p>
        </w:tc>
        <w:tc>
          <w:tcPr>
            <w:tcW w:w="2192" w:type="dxa"/>
          </w:tcPr>
          <w:p w14:paraId="60F1BDC8" w14:textId="77777777" w:rsidR="00C85385" w:rsidRDefault="00E47B6B">
            <w:pPr>
              <w:spacing w:after="0" w:line="240" w:lineRule="auto"/>
            </w:pPr>
            <w:r>
              <w:t>Tanggal Pembuatan</w:t>
            </w:r>
          </w:p>
        </w:tc>
        <w:tc>
          <w:tcPr>
            <w:tcW w:w="291" w:type="dxa"/>
          </w:tcPr>
          <w:p w14:paraId="350A9965" w14:textId="77777777" w:rsidR="00C85385" w:rsidRDefault="00E47B6B">
            <w:pPr>
              <w:spacing w:after="0" w:line="240" w:lineRule="auto"/>
            </w:pPr>
            <w:r>
              <w:t>:</w:t>
            </w:r>
          </w:p>
        </w:tc>
        <w:tc>
          <w:tcPr>
            <w:tcW w:w="7851" w:type="dxa"/>
          </w:tcPr>
          <w:p w14:paraId="72AB7534" w14:textId="5B19D784" w:rsidR="00C85385" w:rsidRPr="001D075C" w:rsidRDefault="001D075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 September 2022</w:t>
            </w:r>
          </w:p>
        </w:tc>
      </w:tr>
      <w:tr w:rsidR="00C85385" w14:paraId="6063D7EC" w14:textId="77777777">
        <w:trPr>
          <w:trHeight w:val="284"/>
        </w:trPr>
        <w:tc>
          <w:tcPr>
            <w:tcW w:w="4337" w:type="dxa"/>
            <w:vMerge/>
          </w:tcPr>
          <w:p w14:paraId="717ADDFB" w14:textId="77777777" w:rsidR="00C85385" w:rsidRDefault="00C85385">
            <w:pPr>
              <w:spacing w:after="0" w:line="240" w:lineRule="auto"/>
            </w:pPr>
          </w:p>
        </w:tc>
        <w:tc>
          <w:tcPr>
            <w:tcW w:w="2192" w:type="dxa"/>
          </w:tcPr>
          <w:p w14:paraId="11A2E69D" w14:textId="77777777" w:rsidR="00C85385" w:rsidRDefault="00E47B6B">
            <w:pPr>
              <w:spacing w:after="0" w:line="240" w:lineRule="auto"/>
            </w:pPr>
            <w:r>
              <w:t>Tanggal Revisi</w:t>
            </w:r>
          </w:p>
        </w:tc>
        <w:tc>
          <w:tcPr>
            <w:tcW w:w="291" w:type="dxa"/>
          </w:tcPr>
          <w:p w14:paraId="3175D566" w14:textId="77777777" w:rsidR="00C85385" w:rsidRDefault="00E47B6B">
            <w:pPr>
              <w:spacing w:after="0" w:line="240" w:lineRule="auto"/>
            </w:pPr>
            <w:r>
              <w:t>:</w:t>
            </w:r>
          </w:p>
        </w:tc>
        <w:tc>
          <w:tcPr>
            <w:tcW w:w="7851" w:type="dxa"/>
          </w:tcPr>
          <w:p w14:paraId="10888505" w14:textId="19906D33" w:rsidR="00C85385" w:rsidRDefault="001D075C">
            <w:pPr>
              <w:spacing w:after="0" w:line="240" w:lineRule="auto"/>
            </w:pPr>
            <w:r>
              <w:rPr>
                <w:lang w:val="en-US"/>
              </w:rPr>
              <w:t>-</w:t>
            </w:r>
          </w:p>
        </w:tc>
      </w:tr>
      <w:tr w:rsidR="00C85385" w14:paraId="5ACB85B0" w14:textId="77777777">
        <w:trPr>
          <w:trHeight w:val="270"/>
        </w:trPr>
        <w:tc>
          <w:tcPr>
            <w:tcW w:w="4337" w:type="dxa"/>
            <w:vMerge/>
          </w:tcPr>
          <w:p w14:paraId="715F6108" w14:textId="77777777" w:rsidR="00C85385" w:rsidRDefault="00C85385">
            <w:pPr>
              <w:spacing w:after="0" w:line="240" w:lineRule="auto"/>
            </w:pPr>
          </w:p>
        </w:tc>
        <w:tc>
          <w:tcPr>
            <w:tcW w:w="2192" w:type="dxa"/>
          </w:tcPr>
          <w:p w14:paraId="731A6A1D" w14:textId="77777777" w:rsidR="00C85385" w:rsidRDefault="00E47B6B">
            <w:pPr>
              <w:spacing w:after="0" w:line="240" w:lineRule="auto"/>
            </w:pPr>
            <w:r>
              <w:t>Tanggal Efektif</w:t>
            </w:r>
          </w:p>
        </w:tc>
        <w:tc>
          <w:tcPr>
            <w:tcW w:w="291" w:type="dxa"/>
          </w:tcPr>
          <w:p w14:paraId="5765BE43" w14:textId="77777777" w:rsidR="00C85385" w:rsidRDefault="00E47B6B">
            <w:pPr>
              <w:spacing w:after="0" w:line="240" w:lineRule="auto"/>
            </w:pPr>
            <w:r>
              <w:t>:</w:t>
            </w:r>
          </w:p>
        </w:tc>
        <w:tc>
          <w:tcPr>
            <w:tcW w:w="7851" w:type="dxa"/>
          </w:tcPr>
          <w:p w14:paraId="7541078C" w14:textId="01887ABF" w:rsidR="00C85385" w:rsidRDefault="001D075C">
            <w:pPr>
              <w:spacing w:after="0" w:line="240" w:lineRule="auto"/>
            </w:pPr>
            <w:r>
              <w:rPr>
                <w:lang w:val="en-US"/>
              </w:rPr>
              <w:t>8 September 2022</w:t>
            </w:r>
          </w:p>
        </w:tc>
      </w:tr>
      <w:tr w:rsidR="00C85385" w14:paraId="7654E4D8" w14:textId="77777777">
        <w:trPr>
          <w:trHeight w:val="1017"/>
        </w:trPr>
        <w:tc>
          <w:tcPr>
            <w:tcW w:w="4337" w:type="dxa"/>
            <w:vMerge/>
          </w:tcPr>
          <w:p w14:paraId="4CD48648" w14:textId="77777777" w:rsidR="00C85385" w:rsidRDefault="00C85385">
            <w:pPr>
              <w:spacing w:after="0" w:line="240" w:lineRule="auto"/>
            </w:pPr>
          </w:p>
        </w:tc>
        <w:tc>
          <w:tcPr>
            <w:tcW w:w="2192" w:type="dxa"/>
            <w:vMerge w:val="restart"/>
          </w:tcPr>
          <w:p w14:paraId="10304DBA" w14:textId="77777777" w:rsidR="00C85385" w:rsidRDefault="00E47B6B">
            <w:pPr>
              <w:spacing w:after="0" w:line="240" w:lineRule="auto"/>
            </w:pPr>
            <w:r>
              <w:t>Disahkan oleh</w:t>
            </w:r>
          </w:p>
        </w:tc>
        <w:tc>
          <w:tcPr>
            <w:tcW w:w="291" w:type="dxa"/>
            <w:vMerge w:val="restart"/>
          </w:tcPr>
          <w:p w14:paraId="28229CAF" w14:textId="77777777" w:rsidR="00C85385" w:rsidRDefault="00E47B6B">
            <w:pPr>
              <w:spacing w:after="0" w:line="240" w:lineRule="auto"/>
            </w:pPr>
            <w:r>
              <w:t>:</w:t>
            </w:r>
          </w:p>
        </w:tc>
        <w:tc>
          <w:tcPr>
            <w:tcW w:w="7851" w:type="dxa"/>
          </w:tcPr>
          <w:p w14:paraId="52E19D52" w14:textId="77777777" w:rsidR="00C85385" w:rsidRDefault="00E47B6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895808" behindDoc="0" locked="0" layoutInCell="1" allowOverlap="1" wp14:anchorId="12D07B97" wp14:editId="6321FC5C">
                  <wp:simplePos x="0" y="0"/>
                  <wp:positionH relativeFrom="column">
                    <wp:posOffset>5139055</wp:posOffset>
                  </wp:positionH>
                  <wp:positionV relativeFrom="paragraph">
                    <wp:posOffset>7155815</wp:posOffset>
                  </wp:positionV>
                  <wp:extent cx="1118235" cy="695325"/>
                  <wp:effectExtent l="0" t="0" r="0" b="0"/>
                  <wp:wrapNone/>
                  <wp:docPr id="51" name="Picture 1" descr="C:\Users\toshiba\Downloads\WhatsApp Image 2022-09-27 at 10.35.2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" descr="C:\Users\toshiba\Downloads\WhatsApp Image 2022-09-27 at 10.35.2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4784" behindDoc="0" locked="0" layoutInCell="1" allowOverlap="1" wp14:anchorId="29DB5194" wp14:editId="5DD573C7">
                  <wp:simplePos x="0" y="0"/>
                  <wp:positionH relativeFrom="column">
                    <wp:posOffset>5139055</wp:posOffset>
                  </wp:positionH>
                  <wp:positionV relativeFrom="paragraph">
                    <wp:posOffset>7155815</wp:posOffset>
                  </wp:positionV>
                  <wp:extent cx="1118235" cy="695325"/>
                  <wp:effectExtent l="0" t="0" r="0" b="0"/>
                  <wp:wrapNone/>
                  <wp:docPr id="52" name="Picture 1" descr="C:\Users\toshiba\Downloads\WhatsApp Image 2022-09-27 at 10.35.26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" descr="C:\Users\toshiba\Downloads\WhatsApp Image 2022-09-27 at 10.35.26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D"/>
                              </a:clrFrom>
                              <a:clrTo>
                                <a:srgbClr val="FFFFFD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Lurah </w:t>
            </w:r>
            <w:proofErr w:type="spellStart"/>
            <w:r>
              <w:rPr>
                <w:lang w:val="en-US"/>
              </w:rPr>
              <w:t>Teluk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Lerong</w:t>
            </w:r>
            <w:proofErr w:type="spellEnd"/>
            <w:r>
              <w:rPr>
                <w:lang w:val="en-US"/>
              </w:rPr>
              <w:t xml:space="preserve"> Ulu</w:t>
            </w:r>
            <w:r>
              <w:t>,</w:t>
            </w:r>
          </w:p>
          <w:p w14:paraId="345D3206" w14:textId="77777777" w:rsidR="00C85385" w:rsidRDefault="00E47B6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C85385" w14:paraId="19F68F4B" w14:textId="77777777">
        <w:trPr>
          <w:trHeight w:val="270"/>
        </w:trPr>
        <w:tc>
          <w:tcPr>
            <w:tcW w:w="4337" w:type="dxa"/>
            <w:vMerge/>
          </w:tcPr>
          <w:p w14:paraId="31DC3C6A" w14:textId="77777777" w:rsidR="00C85385" w:rsidRDefault="00C85385">
            <w:pPr>
              <w:spacing w:after="0" w:line="240" w:lineRule="auto"/>
            </w:pPr>
          </w:p>
        </w:tc>
        <w:tc>
          <w:tcPr>
            <w:tcW w:w="2192" w:type="dxa"/>
            <w:vMerge/>
          </w:tcPr>
          <w:p w14:paraId="6906716B" w14:textId="77777777" w:rsidR="00C85385" w:rsidRDefault="00C85385">
            <w:pPr>
              <w:spacing w:after="0" w:line="240" w:lineRule="auto"/>
            </w:pPr>
          </w:p>
        </w:tc>
        <w:tc>
          <w:tcPr>
            <w:tcW w:w="291" w:type="dxa"/>
            <w:vMerge/>
          </w:tcPr>
          <w:p w14:paraId="3739F794" w14:textId="77777777" w:rsidR="00C85385" w:rsidRDefault="00C85385">
            <w:pPr>
              <w:spacing w:after="0" w:line="240" w:lineRule="auto"/>
            </w:pPr>
          </w:p>
        </w:tc>
        <w:tc>
          <w:tcPr>
            <w:tcW w:w="7851" w:type="dxa"/>
          </w:tcPr>
          <w:p w14:paraId="45DBBD36" w14:textId="77777777" w:rsidR="00C85385" w:rsidRDefault="00E47B6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ANTON SULISTIYO,SH</w:t>
            </w:r>
          </w:p>
        </w:tc>
      </w:tr>
      <w:tr w:rsidR="00C85385" w14:paraId="0D17EE44" w14:textId="77777777">
        <w:trPr>
          <w:trHeight w:val="284"/>
        </w:trPr>
        <w:tc>
          <w:tcPr>
            <w:tcW w:w="4337" w:type="dxa"/>
            <w:vMerge/>
          </w:tcPr>
          <w:p w14:paraId="22E3FF73" w14:textId="77777777" w:rsidR="00C85385" w:rsidRDefault="00C85385">
            <w:pPr>
              <w:spacing w:after="0" w:line="240" w:lineRule="auto"/>
            </w:pPr>
          </w:p>
        </w:tc>
        <w:tc>
          <w:tcPr>
            <w:tcW w:w="2192" w:type="dxa"/>
            <w:vMerge/>
          </w:tcPr>
          <w:p w14:paraId="1FCB9208" w14:textId="77777777" w:rsidR="00C85385" w:rsidRDefault="00C85385">
            <w:pPr>
              <w:spacing w:after="0" w:line="240" w:lineRule="auto"/>
            </w:pPr>
          </w:p>
        </w:tc>
        <w:tc>
          <w:tcPr>
            <w:tcW w:w="291" w:type="dxa"/>
            <w:vMerge/>
          </w:tcPr>
          <w:p w14:paraId="5FADF9AC" w14:textId="77777777" w:rsidR="00C85385" w:rsidRDefault="00C85385">
            <w:pPr>
              <w:spacing w:after="0" w:line="240" w:lineRule="auto"/>
            </w:pPr>
          </w:p>
        </w:tc>
        <w:tc>
          <w:tcPr>
            <w:tcW w:w="7851" w:type="dxa"/>
          </w:tcPr>
          <w:p w14:paraId="3050213D" w14:textId="77777777" w:rsidR="00C85385" w:rsidRDefault="00E47B6B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NIP. 19</w:t>
            </w:r>
            <w:r>
              <w:rPr>
                <w:b/>
                <w:lang w:val="en-US"/>
              </w:rPr>
              <w:t>7904122009011004</w:t>
            </w:r>
          </w:p>
        </w:tc>
      </w:tr>
      <w:tr w:rsidR="00C85385" w14:paraId="1EFAE5E9" w14:textId="77777777">
        <w:trPr>
          <w:trHeight w:val="526"/>
        </w:trPr>
        <w:tc>
          <w:tcPr>
            <w:tcW w:w="4337" w:type="dxa"/>
          </w:tcPr>
          <w:p w14:paraId="6A1C56A8" w14:textId="7EF57CBA" w:rsidR="00C85385" w:rsidRPr="00FA17E0" w:rsidRDefault="00FA17E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BIDANG SEKRETARIAT</w:t>
            </w:r>
          </w:p>
        </w:tc>
        <w:tc>
          <w:tcPr>
            <w:tcW w:w="2192" w:type="dxa"/>
            <w:vAlign w:val="center"/>
          </w:tcPr>
          <w:p w14:paraId="5C354E76" w14:textId="2D61763C" w:rsidR="00C85385" w:rsidRDefault="00FA17E0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Judul</w:t>
            </w:r>
            <w:proofErr w:type="spellEnd"/>
            <w:r w:rsidR="00E47B6B">
              <w:t xml:space="preserve"> SOP</w:t>
            </w:r>
          </w:p>
        </w:tc>
        <w:tc>
          <w:tcPr>
            <w:tcW w:w="291" w:type="dxa"/>
            <w:vAlign w:val="center"/>
          </w:tcPr>
          <w:p w14:paraId="040FE022" w14:textId="77777777" w:rsidR="00C85385" w:rsidRDefault="00E47B6B">
            <w:pPr>
              <w:spacing w:after="0" w:line="240" w:lineRule="auto"/>
            </w:pPr>
            <w:r>
              <w:t>:</w:t>
            </w:r>
          </w:p>
        </w:tc>
        <w:tc>
          <w:tcPr>
            <w:tcW w:w="7851" w:type="dxa"/>
            <w:vAlign w:val="center"/>
          </w:tcPr>
          <w:p w14:paraId="701634F7" w14:textId="6A1BA703" w:rsidR="00C85385" w:rsidRPr="001D075C" w:rsidRDefault="003D01A7">
            <w:pPr>
              <w:spacing w:after="0" w:line="240" w:lineRule="auto"/>
              <w:rPr>
                <w:rFonts w:ascii="Calibri" w:hAnsi="Calibri"/>
                <w:b/>
                <w:color w:val="000000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lang w:val="en-US"/>
              </w:rPr>
              <w:t>Pendokumentasian</w:t>
            </w:r>
            <w:proofErr w:type="spellEnd"/>
            <w:r>
              <w:rPr>
                <w:rFonts w:ascii="Calibri" w:hAnsi="Calibri"/>
                <w:b/>
                <w:color w:val="000000"/>
                <w:lang w:val="en-US"/>
              </w:rPr>
              <w:t xml:space="preserve"> dan </w:t>
            </w:r>
            <w:proofErr w:type="spellStart"/>
            <w:r>
              <w:rPr>
                <w:rFonts w:ascii="Calibri" w:hAnsi="Calibri"/>
                <w:b/>
                <w:color w:val="000000"/>
                <w:lang w:val="en-US"/>
              </w:rPr>
              <w:t>Penyimpanan</w:t>
            </w:r>
            <w:proofErr w:type="spellEnd"/>
            <w:r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lang w:val="en-US"/>
              </w:rPr>
              <w:t>Informasi</w:t>
            </w:r>
            <w:proofErr w:type="spellEnd"/>
            <w:r>
              <w:rPr>
                <w:rFonts w:ascii="Calibri" w:hAnsi="Calibri"/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000000"/>
                <w:lang w:val="en-US"/>
              </w:rPr>
              <w:t>Publik</w:t>
            </w:r>
            <w:proofErr w:type="spellEnd"/>
          </w:p>
        </w:tc>
      </w:tr>
    </w:tbl>
    <w:p w14:paraId="1A52F0FE" w14:textId="77777777" w:rsidR="00C85385" w:rsidRDefault="00C85385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9"/>
      </w:tblGrid>
      <w:tr w:rsidR="00C85385" w14:paraId="7B3705CA" w14:textId="77777777">
        <w:trPr>
          <w:trHeight w:val="225"/>
        </w:trPr>
        <w:tc>
          <w:tcPr>
            <w:tcW w:w="6629" w:type="dxa"/>
            <w:shd w:val="clear" w:color="auto" w:fill="000000" w:themeFill="text1"/>
          </w:tcPr>
          <w:p w14:paraId="7AF3EF7A" w14:textId="77777777" w:rsidR="00C85385" w:rsidRDefault="00E47B6B">
            <w:pPr>
              <w:spacing w:after="0" w:line="240" w:lineRule="auto"/>
            </w:pPr>
            <w:r>
              <w:t>Dasar Hukum</w:t>
            </w:r>
          </w:p>
        </w:tc>
      </w:tr>
      <w:tr w:rsidR="00C85385" w14:paraId="2CB897A6" w14:textId="77777777">
        <w:trPr>
          <w:trHeight w:val="3420"/>
        </w:trPr>
        <w:tc>
          <w:tcPr>
            <w:tcW w:w="6629" w:type="dxa"/>
          </w:tcPr>
          <w:p w14:paraId="5DE5BEAA" w14:textId="77777777" w:rsidR="00C85385" w:rsidRDefault="001D075C" w:rsidP="001D07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Undang-undang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14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2008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Keterbukaan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Publik</w:t>
            </w:r>
            <w:proofErr w:type="spellEnd"/>
          </w:p>
          <w:p w14:paraId="2BD028FB" w14:textId="77777777" w:rsidR="001D075C" w:rsidRDefault="001D075C" w:rsidP="001D07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Undang-undang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25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2009</w:t>
            </w:r>
            <w:r w:rsidR="003621BC">
              <w:rPr>
                <w:lang w:val="en-US"/>
              </w:rPr>
              <w:t xml:space="preserve"> </w:t>
            </w:r>
            <w:proofErr w:type="spellStart"/>
            <w:r w:rsidR="003621BC">
              <w:rPr>
                <w:lang w:val="en-US"/>
              </w:rPr>
              <w:t>tentang</w:t>
            </w:r>
            <w:proofErr w:type="spellEnd"/>
            <w:r w:rsidR="003621BC">
              <w:rPr>
                <w:lang w:val="en-US"/>
              </w:rPr>
              <w:t xml:space="preserve"> </w:t>
            </w:r>
            <w:proofErr w:type="spellStart"/>
            <w:r w:rsidR="003621BC">
              <w:rPr>
                <w:lang w:val="en-US"/>
              </w:rPr>
              <w:t>Pelayanan</w:t>
            </w:r>
            <w:proofErr w:type="spellEnd"/>
            <w:r w:rsidR="003621BC">
              <w:rPr>
                <w:lang w:val="en-US"/>
              </w:rPr>
              <w:t xml:space="preserve"> </w:t>
            </w:r>
            <w:proofErr w:type="spellStart"/>
            <w:r w:rsidR="003621BC">
              <w:rPr>
                <w:lang w:val="en-US"/>
              </w:rPr>
              <w:t>Publik</w:t>
            </w:r>
            <w:proofErr w:type="spellEnd"/>
            <w:r w:rsidR="003621BC">
              <w:rPr>
                <w:lang w:val="en-US"/>
              </w:rPr>
              <w:t>;</w:t>
            </w:r>
          </w:p>
          <w:p w14:paraId="1835D6DC" w14:textId="77777777" w:rsidR="003621BC" w:rsidRDefault="003621BC" w:rsidP="001D07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Undang-undang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23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2014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Pemerintahan</w:t>
            </w:r>
            <w:proofErr w:type="spellEnd"/>
            <w:r>
              <w:rPr>
                <w:lang w:val="en-US"/>
              </w:rPr>
              <w:t xml:space="preserve"> Daerah;</w:t>
            </w:r>
          </w:p>
          <w:p w14:paraId="55924A23" w14:textId="77777777" w:rsidR="003621BC" w:rsidRDefault="003621BC" w:rsidP="001D07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Peraturan</w:t>
            </w:r>
            <w:proofErr w:type="spellEnd"/>
            <w:r>
              <w:rPr>
                <w:lang w:val="en-US"/>
              </w:rPr>
              <w:t xml:space="preserve"> Menteri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Negeri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3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2017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Pedoman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Pengelolaan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Pelayanan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Dokumentasi</w:t>
            </w:r>
            <w:proofErr w:type="spellEnd"/>
            <w:r>
              <w:rPr>
                <w:lang w:val="en-US"/>
              </w:rPr>
              <w:t xml:space="preserve"> Kementerian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Negeri dan </w:t>
            </w:r>
            <w:proofErr w:type="spellStart"/>
            <w:r>
              <w:rPr>
                <w:lang w:val="en-US"/>
              </w:rPr>
              <w:t>Pemerintahan</w:t>
            </w:r>
            <w:proofErr w:type="spellEnd"/>
            <w:r>
              <w:rPr>
                <w:lang w:val="en-US"/>
              </w:rPr>
              <w:t xml:space="preserve"> Daerah;</w:t>
            </w:r>
          </w:p>
          <w:p w14:paraId="21A98DD9" w14:textId="77777777" w:rsidR="003621BC" w:rsidRDefault="003621BC" w:rsidP="001D07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Peraturan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Pemerintah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61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2010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pelaksanaan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Undang-Undang</w:t>
            </w:r>
            <w:proofErr w:type="spellEnd"/>
            <w:r>
              <w:rPr>
                <w:lang w:val="en-US"/>
              </w:rPr>
              <w:t xml:space="preserve"> republic Indonesia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2008;</w:t>
            </w:r>
          </w:p>
          <w:p w14:paraId="4109B6DA" w14:textId="58A95BDC" w:rsidR="003621BC" w:rsidRPr="001D075C" w:rsidRDefault="003621BC" w:rsidP="001D075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Peraturan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Nomor</w:t>
            </w:r>
            <w:proofErr w:type="spellEnd"/>
            <w:r>
              <w:rPr>
                <w:lang w:val="en-US"/>
              </w:rPr>
              <w:t xml:space="preserve"> 1 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>
              <w:rPr>
                <w:lang w:val="en-US"/>
              </w:rPr>
              <w:t xml:space="preserve"> 2021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Standar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Layanan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Publik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85385" w14:paraId="1A125490" w14:textId="77777777">
        <w:trPr>
          <w:trHeight w:val="173"/>
        </w:trPr>
        <w:tc>
          <w:tcPr>
            <w:tcW w:w="6629" w:type="dxa"/>
          </w:tcPr>
          <w:p w14:paraId="409E7599" w14:textId="77D704EF" w:rsidR="00C85385" w:rsidRDefault="00E47B6B">
            <w:pPr>
              <w:spacing w:after="0" w:line="240" w:lineRule="auto"/>
            </w:pPr>
            <w:r>
              <w:t xml:space="preserve">  Keterka</w:t>
            </w:r>
            <w:r>
              <w:t>itan</w:t>
            </w:r>
          </w:p>
        </w:tc>
      </w:tr>
      <w:tr w:rsidR="00C85385" w14:paraId="3ACA27F5" w14:textId="77777777">
        <w:trPr>
          <w:trHeight w:val="457"/>
        </w:trPr>
        <w:tc>
          <w:tcPr>
            <w:tcW w:w="6629" w:type="dxa"/>
          </w:tcPr>
          <w:p w14:paraId="2A1CF389" w14:textId="236ACF9E" w:rsidR="003621BC" w:rsidRDefault="003621BC" w:rsidP="003621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</w:t>
            </w:r>
            <w:r w:rsidR="00DA69F8">
              <w:rPr>
                <w:lang w:val="en-US"/>
              </w:rPr>
              <w:t>nyusunan</w:t>
            </w:r>
            <w:proofErr w:type="spellEnd"/>
            <w:r w:rsidR="00DA69F8">
              <w:rPr>
                <w:lang w:val="en-US"/>
              </w:rPr>
              <w:t xml:space="preserve"> Daftar </w:t>
            </w:r>
            <w:proofErr w:type="spellStart"/>
            <w:r w:rsidR="00DA69F8">
              <w:rPr>
                <w:lang w:val="en-US"/>
              </w:rPr>
              <w:t>Informasi</w:t>
            </w:r>
            <w:proofErr w:type="spellEnd"/>
            <w:r w:rsidR="003D01A7">
              <w:rPr>
                <w:lang w:val="en-US"/>
              </w:rPr>
              <w:t xml:space="preserve"> dan </w:t>
            </w:r>
            <w:proofErr w:type="spellStart"/>
            <w:r w:rsidR="003D01A7">
              <w:rPr>
                <w:lang w:val="en-US"/>
              </w:rPr>
              <w:t>dokumentasi</w:t>
            </w:r>
            <w:proofErr w:type="spellEnd"/>
            <w:r w:rsidR="00DA69F8">
              <w:rPr>
                <w:lang w:val="en-US"/>
              </w:rPr>
              <w:t xml:space="preserve"> </w:t>
            </w:r>
            <w:proofErr w:type="spellStart"/>
            <w:r w:rsidR="00DA69F8">
              <w:rPr>
                <w:lang w:val="en-US"/>
              </w:rPr>
              <w:t>Publik</w:t>
            </w:r>
            <w:proofErr w:type="spellEnd"/>
          </w:p>
          <w:p w14:paraId="4C42D3F4" w14:textId="5966FED1" w:rsidR="00DA69F8" w:rsidRPr="003621BC" w:rsidRDefault="003D01A7" w:rsidP="003621B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Pelayanan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publik</w:t>
            </w:r>
            <w:proofErr w:type="spellEnd"/>
          </w:p>
        </w:tc>
      </w:tr>
      <w:tr w:rsidR="00C85385" w14:paraId="59AD2CA5" w14:textId="77777777">
        <w:trPr>
          <w:trHeight w:val="255"/>
        </w:trPr>
        <w:tc>
          <w:tcPr>
            <w:tcW w:w="6629" w:type="dxa"/>
            <w:shd w:val="clear" w:color="auto" w:fill="000000" w:themeFill="text1"/>
          </w:tcPr>
          <w:p w14:paraId="786BC68E" w14:textId="77777777" w:rsidR="00C85385" w:rsidRDefault="00E47B6B">
            <w:pPr>
              <w:spacing w:after="0" w:line="240" w:lineRule="auto"/>
            </w:pPr>
            <w:r>
              <w:t>Peringatan</w:t>
            </w:r>
          </w:p>
        </w:tc>
      </w:tr>
      <w:tr w:rsidR="00C85385" w14:paraId="25B453B0" w14:textId="77777777">
        <w:trPr>
          <w:trHeight w:val="694"/>
        </w:trPr>
        <w:tc>
          <w:tcPr>
            <w:tcW w:w="6629" w:type="dxa"/>
          </w:tcPr>
          <w:p w14:paraId="6396A7E8" w14:textId="7CB1CC2A" w:rsidR="00C85385" w:rsidRPr="003621BC" w:rsidRDefault="003621B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Jika </w:t>
            </w:r>
            <w:r w:rsidR="00695D23">
              <w:rPr>
                <w:lang w:val="en-US"/>
              </w:rPr>
              <w:t xml:space="preserve">SOP </w:t>
            </w:r>
            <w:proofErr w:type="spellStart"/>
            <w:r w:rsidR="00695D23">
              <w:rPr>
                <w:lang w:val="en-US"/>
              </w:rPr>
              <w:t>ini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tidak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dijalankan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sebagaimana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mestinya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akan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berakibat</w:t>
            </w:r>
            <w:proofErr w:type="spellEnd"/>
            <w:r w:rsidR="00695D23">
              <w:rPr>
                <w:lang w:val="en-US"/>
              </w:rPr>
              <w:t xml:space="preserve"> pada </w:t>
            </w:r>
            <w:proofErr w:type="spellStart"/>
            <w:r w:rsidR="00695D23">
              <w:rPr>
                <w:lang w:val="en-US"/>
              </w:rPr>
              <w:t>tidak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lancarnya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pelayanan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informasi</w:t>
            </w:r>
            <w:proofErr w:type="spellEnd"/>
            <w:r w:rsidR="00695D23">
              <w:rPr>
                <w:lang w:val="en-US"/>
              </w:rPr>
              <w:t xml:space="preserve"> </w:t>
            </w:r>
            <w:proofErr w:type="spellStart"/>
            <w:r w:rsidR="00695D23">
              <w:rPr>
                <w:lang w:val="en-US"/>
              </w:rPr>
              <w:t>publik</w:t>
            </w:r>
            <w:proofErr w:type="spellEnd"/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</w:tblGrid>
      <w:tr w:rsidR="00C85385" w14:paraId="70472BCB" w14:textId="77777777">
        <w:trPr>
          <w:trHeight w:val="310"/>
        </w:trPr>
        <w:tc>
          <w:tcPr>
            <w:tcW w:w="7763" w:type="dxa"/>
            <w:shd w:val="clear" w:color="auto" w:fill="000000" w:themeFill="text1"/>
          </w:tcPr>
          <w:p w14:paraId="11FB49B4" w14:textId="77777777" w:rsidR="00C85385" w:rsidRDefault="00E47B6B">
            <w:pPr>
              <w:tabs>
                <w:tab w:val="left" w:pos="195"/>
              </w:tabs>
              <w:spacing w:after="0" w:line="240" w:lineRule="auto"/>
            </w:pPr>
            <w:r>
              <w:t>Kualifikasi Pelaksana</w:t>
            </w:r>
          </w:p>
        </w:tc>
      </w:tr>
      <w:tr w:rsidR="00C85385" w14:paraId="33E6191C" w14:textId="77777777">
        <w:trPr>
          <w:trHeight w:val="990"/>
        </w:trPr>
        <w:tc>
          <w:tcPr>
            <w:tcW w:w="7763" w:type="dxa"/>
          </w:tcPr>
          <w:p w14:paraId="581A4B1D" w14:textId="77777777" w:rsidR="00C85385" w:rsidRDefault="00695D23" w:rsidP="00695D23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Memahami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tugas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fungsi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kewenangan</w:t>
            </w:r>
            <w:proofErr w:type="spellEnd"/>
            <w:r>
              <w:rPr>
                <w:lang w:val="en-US"/>
              </w:rPr>
              <w:t xml:space="preserve"> PPID</w:t>
            </w:r>
          </w:p>
          <w:p w14:paraId="09EDE6D2" w14:textId="100A3312" w:rsidR="00695D23" w:rsidRDefault="00695D23" w:rsidP="00695D23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Memiliki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kemampuan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pelayanan</w:t>
            </w:r>
            <w:proofErr w:type="spellEnd"/>
            <w:r>
              <w:rPr>
                <w:lang w:val="en-US"/>
              </w:rPr>
              <w:t xml:space="preserve"> public</w:t>
            </w:r>
          </w:p>
          <w:p w14:paraId="75680DCB" w14:textId="31D4E0B7" w:rsidR="00DA69F8" w:rsidRPr="003D01A7" w:rsidRDefault="00695D23" w:rsidP="003D01A7">
            <w:pPr>
              <w:pStyle w:val="ListParagraph"/>
              <w:numPr>
                <w:ilvl w:val="0"/>
                <w:numId w:val="12"/>
              </w:numPr>
              <w:tabs>
                <w:tab w:val="left" w:pos="195"/>
              </w:tabs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Menguasai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peraturan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perundang-undangan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keterbukaan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</w:t>
            </w:r>
            <w:r w:rsidR="00DA69F8">
              <w:rPr>
                <w:lang w:val="en-US"/>
              </w:rPr>
              <w:t>public</w:t>
            </w:r>
          </w:p>
        </w:tc>
      </w:tr>
      <w:tr w:rsidR="00C85385" w14:paraId="3FA97BD0" w14:textId="77777777">
        <w:trPr>
          <w:trHeight w:val="239"/>
        </w:trPr>
        <w:tc>
          <w:tcPr>
            <w:tcW w:w="7763" w:type="dxa"/>
          </w:tcPr>
          <w:p w14:paraId="1D5E2476" w14:textId="77777777" w:rsidR="00C85385" w:rsidRDefault="00E47B6B">
            <w:pPr>
              <w:spacing w:after="0" w:line="240" w:lineRule="auto"/>
            </w:pPr>
            <w:r>
              <w:t>Peralatan/Perlengkapan</w:t>
            </w:r>
          </w:p>
        </w:tc>
      </w:tr>
      <w:tr w:rsidR="00C85385" w14:paraId="48544D0B" w14:textId="77777777">
        <w:trPr>
          <w:trHeight w:val="2865"/>
        </w:trPr>
        <w:tc>
          <w:tcPr>
            <w:tcW w:w="7763" w:type="dxa"/>
          </w:tcPr>
          <w:p w14:paraId="5B3A54C0" w14:textId="4B050587" w:rsidR="00695D23" w:rsidRDefault="00695D23" w:rsidP="00695D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Computer</w:t>
            </w:r>
          </w:p>
          <w:p w14:paraId="5EFED982" w14:textId="508D30EE" w:rsidR="00695D23" w:rsidRDefault="00695D23" w:rsidP="00695D2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Jaringan</w:t>
            </w:r>
            <w:proofErr w:type="spellEnd"/>
            <w:r>
              <w:rPr>
                <w:lang w:val="en-US"/>
              </w:rPr>
              <w:t xml:space="preserve"> Internet</w:t>
            </w:r>
          </w:p>
          <w:p w14:paraId="2F049FA3" w14:textId="0F91FF91" w:rsidR="003D01A7" w:rsidRPr="003D01A7" w:rsidRDefault="00695D23" w:rsidP="003D01A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ATK</w:t>
            </w:r>
          </w:p>
          <w:p w14:paraId="4D8DDAB9" w14:textId="77777777" w:rsidR="00695D23" w:rsidRDefault="00695D23">
            <w:pPr>
              <w:spacing w:after="0" w:line="240" w:lineRule="auto"/>
              <w:rPr>
                <w:sz w:val="20"/>
              </w:rPr>
            </w:pPr>
          </w:p>
          <w:p w14:paraId="40B70554" w14:textId="77777777" w:rsidR="00C85385" w:rsidRDefault="00C85385">
            <w:pPr>
              <w:spacing w:after="0" w:line="240" w:lineRule="auto"/>
            </w:pPr>
          </w:p>
        </w:tc>
      </w:tr>
      <w:tr w:rsidR="00C85385" w14:paraId="11099345" w14:textId="77777777">
        <w:trPr>
          <w:trHeight w:val="255"/>
        </w:trPr>
        <w:tc>
          <w:tcPr>
            <w:tcW w:w="7763" w:type="dxa"/>
            <w:shd w:val="clear" w:color="auto" w:fill="000000" w:themeFill="text1"/>
          </w:tcPr>
          <w:p w14:paraId="651C7D8E" w14:textId="77777777" w:rsidR="00C85385" w:rsidRDefault="00E47B6B">
            <w:pPr>
              <w:spacing w:after="0" w:line="240" w:lineRule="auto"/>
            </w:pPr>
            <w:r>
              <w:t>Pencatatan &amp; Pendataan</w:t>
            </w:r>
          </w:p>
        </w:tc>
      </w:tr>
      <w:tr w:rsidR="00C85385" w14:paraId="2A137261" w14:textId="77777777">
        <w:trPr>
          <w:trHeight w:val="675"/>
        </w:trPr>
        <w:tc>
          <w:tcPr>
            <w:tcW w:w="7763" w:type="dxa"/>
          </w:tcPr>
          <w:tbl>
            <w:tblPr>
              <w:tblW w:w="4860" w:type="dxa"/>
              <w:tblLook w:val="04A0" w:firstRow="1" w:lastRow="0" w:firstColumn="1" w:lastColumn="0" w:noHBand="0" w:noVBand="1"/>
            </w:tblPr>
            <w:tblGrid>
              <w:gridCol w:w="4860"/>
            </w:tblGrid>
            <w:tr w:rsidR="00C85385" w14:paraId="7E4C848D" w14:textId="77777777">
              <w:trPr>
                <w:trHeight w:val="330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637A03" w14:textId="11CB5727" w:rsidR="00C85385" w:rsidRDefault="00DF372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Disimpan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>bentuk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 xml:space="preserve"> </w:t>
                  </w:r>
                  <w:r w:rsidRPr="00DF372A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val="en-US"/>
                    </w:rPr>
                    <w:t>softcopy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val="en-US"/>
                    </w:rPr>
                    <w:t xml:space="preserve"> dan </w:t>
                  </w:r>
                  <w:r w:rsidRPr="00DF372A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val="en-US"/>
                    </w:rPr>
                    <w:t>hardcopy</w:t>
                  </w:r>
                </w:p>
              </w:tc>
            </w:tr>
          </w:tbl>
          <w:p w14:paraId="58860FA8" w14:textId="77777777" w:rsidR="00C85385" w:rsidRDefault="00C85385">
            <w:pPr>
              <w:spacing w:after="0" w:line="240" w:lineRule="auto"/>
            </w:pPr>
          </w:p>
        </w:tc>
      </w:tr>
    </w:tbl>
    <w:p w14:paraId="69DEA864" w14:textId="77777777" w:rsidR="00DF372A" w:rsidRDefault="00E47B6B">
      <w:pPr>
        <w:rPr>
          <w:b/>
          <w:sz w:val="32"/>
          <w:szCs w:val="32"/>
          <w:lang w:val="en-US"/>
        </w:rPr>
      </w:pPr>
      <w:r>
        <w:br w:type="textWrapping" w:clear="all"/>
      </w:r>
    </w:p>
    <w:p w14:paraId="74CD0FBD" w14:textId="77777777" w:rsidR="00DF372A" w:rsidRDefault="00DF372A">
      <w:pPr>
        <w:rPr>
          <w:b/>
          <w:sz w:val="32"/>
          <w:szCs w:val="32"/>
          <w:lang w:val="en-US"/>
        </w:rPr>
      </w:pPr>
    </w:p>
    <w:p w14:paraId="4717BE9E" w14:textId="39082B19" w:rsidR="00C85385" w:rsidRDefault="00457778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 xml:space="preserve">SOP </w:t>
      </w:r>
      <w:r w:rsidR="002E07EC">
        <w:rPr>
          <w:b/>
          <w:sz w:val="32"/>
          <w:szCs w:val="32"/>
          <w:lang w:val="en-US"/>
        </w:rPr>
        <w:t>PENDOKUMENTASIAN DAN PENYIMPANAN INFORMASI PUBLIK</w:t>
      </w: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533"/>
        <w:gridCol w:w="2693"/>
        <w:gridCol w:w="1809"/>
        <w:gridCol w:w="1710"/>
        <w:gridCol w:w="2250"/>
        <w:gridCol w:w="2250"/>
        <w:gridCol w:w="2340"/>
        <w:gridCol w:w="540"/>
      </w:tblGrid>
      <w:tr w:rsidR="00566D8A" w14:paraId="590E7298" w14:textId="77777777" w:rsidTr="009B475D">
        <w:trPr>
          <w:trHeight w:val="384"/>
        </w:trPr>
        <w:tc>
          <w:tcPr>
            <w:tcW w:w="533" w:type="dxa"/>
            <w:vMerge w:val="restart"/>
            <w:vAlign w:val="center"/>
          </w:tcPr>
          <w:p w14:paraId="74F882E5" w14:textId="77777777" w:rsidR="00566D8A" w:rsidRDefault="00566D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693" w:type="dxa"/>
            <w:vMerge w:val="restart"/>
            <w:vAlign w:val="center"/>
          </w:tcPr>
          <w:p w14:paraId="7CC280AD" w14:textId="77777777" w:rsidR="00566D8A" w:rsidRDefault="00566D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KEGIATAN</w:t>
            </w:r>
          </w:p>
        </w:tc>
        <w:tc>
          <w:tcPr>
            <w:tcW w:w="5769" w:type="dxa"/>
            <w:gridSpan w:val="3"/>
            <w:vAlign w:val="center"/>
          </w:tcPr>
          <w:p w14:paraId="178CC333" w14:textId="77777777" w:rsidR="00566D8A" w:rsidRDefault="00566D8A">
            <w:pPr>
              <w:spacing w:after="0" w:line="240" w:lineRule="auto"/>
              <w:jc w:val="center"/>
              <w:rPr>
                <w:b/>
              </w:rPr>
            </w:pPr>
          </w:p>
          <w:p w14:paraId="6CD86A70" w14:textId="7836C434" w:rsidR="00566D8A" w:rsidRPr="00566D8A" w:rsidRDefault="00566D8A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Pelaksana</w:t>
            </w:r>
            <w:proofErr w:type="spellEnd"/>
          </w:p>
          <w:p w14:paraId="0B81EF74" w14:textId="4E591C10" w:rsidR="00566D8A" w:rsidRDefault="00566D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90" w:type="dxa"/>
            <w:gridSpan w:val="2"/>
            <w:vAlign w:val="center"/>
          </w:tcPr>
          <w:p w14:paraId="51046008" w14:textId="77777777" w:rsidR="00566D8A" w:rsidRDefault="00566D8A">
            <w:pPr>
              <w:spacing w:after="0" w:line="240" w:lineRule="auto"/>
              <w:jc w:val="center"/>
              <w:rPr>
                <w:b/>
              </w:rPr>
            </w:pPr>
          </w:p>
          <w:p w14:paraId="60EA72F2" w14:textId="058B9A4A" w:rsidR="00566D8A" w:rsidRPr="00566D8A" w:rsidRDefault="00566D8A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Pendukung</w:t>
            </w:r>
            <w:proofErr w:type="spellEnd"/>
          </w:p>
          <w:p w14:paraId="31A81E17" w14:textId="47712AA9" w:rsidR="00566D8A" w:rsidRDefault="00566D8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14:paraId="19973665" w14:textId="770EFEDE" w:rsidR="00566D8A" w:rsidRPr="00566D8A" w:rsidRDefault="00566D8A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ket</w:t>
            </w:r>
            <w:proofErr w:type="spellEnd"/>
          </w:p>
        </w:tc>
      </w:tr>
      <w:tr w:rsidR="009B475D" w14:paraId="46A4A84A" w14:textId="77777777" w:rsidTr="009B475D">
        <w:trPr>
          <w:trHeight w:val="675"/>
        </w:trPr>
        <w:tc>
          <w:tcPr>
            <w:tcW w:w="533" w:type="dxa"/>
            <w:vMerge/>
            <w:vAlign w:val="center"/>
          </w:tcPr>
          <w:p w14:paraId="06864758" w14:textId="77777777" w:rsidR="009B475D" w:rsidRDefault="009B475D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14:paraId="686B9D5C" w14:textId="77777777" w:rsidR="009B475D" w:rsidRDefault="009B475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9" w:type="dxa"/>
            <w:vAlign w:val="center"/>
          </w:tcPr>
          <w:p w14:paraId="0380BA94" w14:textId="0E90AFAD" w:rsidR="009B475D" w:rsidRPr="009B475D" w:rsidRDefault="009B475D" w:rsidP="002E07E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P</w:t>
            </w:r>
            <w:proofErr w:type="spellStart"/>
            <w:r>
              <w:rPr>
                <w:b/>
                <w:lang w:val="en-US"/>
              </w:rPr>
              <w:t>etugas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Pelayan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Informasi</w:t>
            </w:r>
            <w:proofErr w:type="spellEnd"/>
          </w:p>
        </w:tc>
        <w:tc>
          <w:tcPr>
            <w:tcW w:w="1710" w:type="dxa"/>
            <w:vAlign w:val="center"/>
          </w:tcPr>
          <w:p w14:paraId="7C825F4F" w14:textId="17AE6DBB" w:rsidR="009B475D" w:rsidRPr="00566D8A" w:rsidRDefault="009B475D" w:rsidP="00566D8A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PPID </w:t>
            </w:r>
            <w:proofErr w:type="spellStart"/>
            <w:r>
              <w:rPr>
                <w:b/>
                <w:lang w:val="en-US"/>
              </w:rPr>
              <w:t>Pelaksana</w:t>
            </w:r>
            <w:proofErr w:type="spellEnd"/>
          </w:p>
        </w:tc>
        <w:tc>
          <w:tcPr>
            <w:tcW w:w="2250" w:type="dxa"/>
            <w:vAlign w:val="center"/>
          </w:tcPr>
          <w:p w14:paraId="308F4599" w14:textId="5BF651C1" w:rsidR="009B475D" w:rsidRPr="00566D8A" w:rsidRDefault="009B475D" w:rsidP="00566D8A">
            <w:pPr>
              <w:spacing w:after="0" w:line="24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Kelengkapan</w:t>
            </w:r>
            <w:proofErr w:type="spellEnd"/>
          </w:p>
        </w:tc>
        <w:tc>
          <w:tcPr>
            <w:tcW w:w="2250" w:type="dxa"/>
            <w:vAlign w:val="center"/>
          </w:tcPr>
          <w:p w14:paraId="259095E1" w14:textId="6FE020E9" w:rsidR="009B475D" w:rsidRPr="00CB211F" w:rsidRDefault="009B475D" w:rsidP="00566D8A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W</w:t>
            </w:r>
            <w:proofErr w:type="spellStart"/>
            <w:r>
              <w:rPr>
                <w:b/>
                <w:lang w:val="en-US"/>
              </w:rPr>
              <w:t>aktu</w:t>
            </w:r>
            <w:proofErr w:type="spellEnd"/>
          </w:p>
        </w:tc>
        <w:tc>
          <w:tcPr>
            <w:tcW w:w="2340" w:type="dxa"/>
            <w:vAlign w:val="center"/>
          </w:tcPr>
          <w:p w14:paraId="18349131" w14:textId="485CAF47" w:rsidR="009B475D" w:rsidRPr="00CB211F" w:rsidRDefault="009B475D" w:rsidP="00CB211F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Output</w:t>
            </w:r>
          </w:p>
        </w:tc>
        <w:tc>
          <w:tcPr>
            <w:tcW w:w="540" w:type="dxa"/>
            <w:vAlign w:val="center"/>
          </w:tcPr>
          <w:p w14:paraId="36D28E2A" w14:textId="2F3ED315" w:rsidR="009B475D" w:rsidRDefault="009B475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B475D" w14:paraId="1B2D3417" w14:textId="77777777" w:rsidTr="009B475D">
        <w:tc>
          <w:tcPr>
            <w:tcW w:w="533" w:type="dxa"/>
          </w:tcPr>
          <w:p w14:paraId="1A4F0A03" w14:textId="77777777" w:rsidR="009B475D" w:rsidRDefault="009B475D">
            <w:pPr>
              <w:spacing w:after="0" w:line="240" w:lineRule="auto"/>
            </w:pPr>
            <w:r>
              <w:t>1</w:t>
            </w:r>
          </w:p>
        </w:tc>
        <w:tc>
          <w:tcPr>
            <w:tcW w:w="2693" w:type="dxa"/>
          </w:tcPr>
          <w:p w14:paraId="653FD1EE" w14:textId="4792C8E8" w:rsidR="009B475D" w:rsidRPr="00457778" w:rsidRDefault="009B475D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Berkoordinasi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PPID </w:t>
            </w:r>
            <w:proofErr w:type="spellStart"/>
            <w:r>
              <w:rPr>
                <w:lang w:val="en-US"/>
              </w:rPr>
              <w:t>pelaksana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menguasai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public </w:t>
            </w:r>
            <w:proofErr w:type="spellStart"/>
            <w:r>
              <w:rPr>
                <w:lang w:val="en-US"/>
              </w:rPr>
              <w:t>unrtk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diklasifikasikan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dikelompokan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diolah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publik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809" w:type="dxa"/>
          </w:tcPr>
          <w:p w14:paraId="5C65842E" w14:textId="654C2E68" w:rsidR="009B475D" w:rsidRDefault="009B475D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369D40D2" wp14:editId="6E8B6C3D">
                      <wp:simplePos x="0" y="0"/>
                      <wp:positionH relativeFrom="column">
                        <wp:posOffset>466784</wp:posOffset>
                      </wp:positionH>
                      <wp:positionV relativeFrom="paragraph">
                        <wp:posOffset>522766</wp:posOffset>
                      </wp:positionV>
                      <wp:extent cx="0" cy="2603205"/>
                      <wp:effectExtent l="76200" t="0" r="57150" b="64135"/>
                      <wp:wrapNone/>
                      <wp:docPr id="294" name="Straight Arrow Connector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032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BC30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94" o:spid="_x0000_s1026" type="#_x0000_t32" style="position:absolute;margin-left:36.75pt;margin-top:41.15pt;width:0;height:20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37E8BD12" wp14:editId="208A4F21">
                      <wp:simplePos x="0" y="0"/>
                      <wp:positionH relativeFrom="column">
                        <wp:posOffset>735478</wp:posOffset>
                      </wp:positionH>
                      <wp:positionV relativeFrom="paragraph">
                        <wp:posOffset>520995</wp:posOffset>
                      </wp:positionV>
                      <wp:extent cx="581911" cy="0"/>
                      <wp:effectExtent l="38100" t="76200" r="27940" b="95250"/>
                      <wp:wrapNone/>
                      <wp:docPr id="293" name="Straight Arrow Connector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91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2E923C" id="Straight Arrow Connector 293" o:spid="_x0000_s1026" type="#_x0000_t32" style="position:absolute;margin-left:57.9pt;margin-top:41pt;width:45.8pt;height:0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197F7F2" wp14:editId="47A4E3F9">
                      <wp:simplePos x="0" y="0"/>
                      <wp:positionH relativeFrom="column">
                        <wp:posOffset>214896</wp:posOffset>
                      </wp:positionH>
                      <wp:positionV relativeFrom="paragraph">
                        <wp:posOffset>421093</wp:posOffset>
                      </wp:positionV>
                      <wp:extent cx="523875" cy="219075"/>
                      <wp:effectExtent l="0" t="0" r="28575" b="28575"/>
                      <wp:wrapNone/>
                      <wp:docPr id="235" name="Flowchart: Terminator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F4BF3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235" o:spid="_x0000_s1026" type="#_x0000_t116" style="position:absolute;margin-left:16.9pt;margin-top:33.15pt;width:41.25pt;height:17.2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1710" w:type="dxa"/>
          </w:tcPr>
          <w:p w14:paraId="3D8CC80E" w14:textId="2320DA12" w:rsidR="009B475D" w:rsidRDefault="009B475D">
            <w:pPr>
              <w:spacing w:after="0" w:line="240" w:lineRule="auto"/>
            </w:pPr>
          </w:p>
          <w:p w14:paraId="5CE397C7" w14:textId="37F1AD86" w:rsidR="009B475D" w:rsidRDefault="009B475D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E3ACE1E" wp14:editId="4D9ACEDC">
                      <wp:simplePos x="0" y="0"/>
                      <wp:positionH relativeFrom="column">
                        <wp:posOffset>170771</wp:posOffset>
                      </wp:positionH>
                      <wp:positionV relativeFrom="paragraph">
                        <wp:posOffset>250190</wp:posOffset>
                      </wp:positionV>
                      <wp:extent cx="571500" cy="257175"/>
                      <wp:effectExtent l="0" t="0" r="19050" b="28575"/>
                      <wp:wrapNone/>
                      <wp:docPr id="240" name="Rectangle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894899" id="Rectangle 240" o:spid="_x0000_s1026" style="position:absolute;margin-left:13.45pt;margin-top:19.7pt;width:45pt;height:20.2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" fillcolor="windowText" strokeweight="2pt"/>
                  </w:pict>
                </mc:Fallback>
              </mc:AlternateContent>
            </w:r>
          </w:p>
        </w:tc>
        <w:tc>
          <w:tcPr>
            <w:tcW w:w="2250" w:type="dxa"/>
          </w:tcPr>
          <w:p w14:paraId="6FA51602" w14:textId="77777777" w:rsidR="002E07EC" w:rsidRDefault="002E07EC" w:rsidP="002E07EC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2428D34" w14:textId="42130B4B" w:rsidR="009B475D" w:rsidRPr="009B475D" w:rsidRDefault="009B475D" w:rsidP="002E07E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Surat </w:t>
            </w:r>
            <w:proofErr w:type="spellStart"/>
            <w:r>
              <w:rPr>
                <w:lang w:val="en-US"/>
              </w:rPr>
              <w:t>berupa</w:t>
            </w:r>
            <w:proofErr w:type="spellEnd"/>
            <w:r>
              <w:rPr>
                <w:lang w:val="en-US"/>
              </w:rPr>
              <w:t xml:space="preserve"> daftar </w:t>
            </w:r>
            <w:proofErr w:type="spellStart"/>
            <w:r>
              <w:rPr>
                <w:lang w:val="en-US"/>
              </w:rPr>
              <w:t>dokumen</w:t>
            </w:r>
            <w:proofErr w:type="spellEnd"/>
            <w:r>
              <w:rPr>
                <w:lang w:val="en-US"/>
              </w:rPr>
              <w:t xml:space="preserve"> public yang </w:t>
            </w:r>
            <w:proofErr w:type="spellStart"/>
            <w:r>
              <w:rPr>
                <w:lang w:val="en-US"/>
              </w:rPr>
              <w:t>diminta</w:t>
            </w:r>
            <w:proofErr w:type="spellEnd"/>
          </w:p>
        </w:tc>
        <w:tc>
          <w:tcPr>
            <w:tcW w:w="2250" w:type="dxa"/>
          </w:tcPr>
          <w:p w14:paraId="4F325F78" w14:textId="77777777" w:rsidR="009B475D" w:rsidRDefault="009B475D">
            <w:pPr>
              <w:spacing w:after="0" w:line="240" w:lineRule="auto"/>
              <w:rPr>
                <w:lang w:val="en-US"/>
              </w:rPr>
            </w:pPr>
          </w:p>
          <w:p w14:paraId="4BFCC533" w14:textId="77777777" w:rsidR="009B475D" w:rsidRDefault="009B475D">
            <w:pPr>
              <w:spacing w:after="0" w:line="240" w:lineRule="auto"/>
              <w:rPr>
                <w:lang w:val="en-US"/>
              </w:rPr>
            </w:pPr>
          </w:p>
          <w:p w14:paraId="3CC9AA99" w14:textId="77777777" w:rsidR="009B475D" w:rsidRDefault="009B475D">
            <w:pPr>
              <w:spacing w:after="0" w:line="240" w:lineRule="auto"/>
              <w:rPr>
                <w:lang w:val="en-US"/>
              </w:rPr>
            </w:pPr>
          </w:p>
          <w:p w14:paraId="3A7A41B7" w14:textId="1FA28D05" w:rsidR="009B475D" w:rsidRDefault="009B475D" w:rsidP="002E07EC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Tentatif</w:t>
            </w:r>
            <w:proofErr w:type="spellEnd"/>
          </w:p>
        </w:tc>
        <w:tc>
          <w:tcPr>
            <w:tcW w:w="2340" w:type="dxa"/>
          </w:tcPr>
          <w:p w14:paraId="618B9E19" w14:textId="47862E6A" w:rsidR="009B475D" w:rsidRPr="002E07EC" w:rsidRDefault="002E07EC" w:rsidP="002E07EC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Dokumen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</w:p>
        </w:tc>
        <w:tc>
          <w:tcPr>
            <w:tcW w:w="540" w:type="dxa"/>
          </w:tcPr>
          <w:p w14:paraId="7F37CFD6" w14:textId="3C77F8AB" w:rsidR="009B475D" w:rsidRDefault="009B475D">
            <w:pPr>
              <w:spacing w:after="0" w:line="240" w:lineRule="auto"/>
            </w:pPr>
          </w:p>
        </w:tc>
      </w:tr>
      <w:tr w:rsidR="009B475D" w14:paraId="64F576A1" w14:textId="77777777" w:rsidTr="009B475D">
        <w:tc>
          <w:tcPr>
            <w:tcW w:w="533" w:type="dxa"/>
          </w:tcPr>
          <w:p w14:paraId="303406D6" w14:textId="77777777" w:rsidR="009B475D" w:rsidRDefault="009B475D">
            <w:pPr>
              <w:spacing w:after="0" w:line="240" w:lineRule="auto"/>
            </w:pPr>
            <w:r>
              <w:t>2</w:t>
            </w:r>
          </w:p>
        </w:tc>
        <w:tc>
          <w:tcPr>
            <w:tcW w:w="2693" w:type="dxa"/>
          </w:tcPr>
          <w:p w14:paraId="6A20C067" w14:textId="6B62DF2E" w:rsidR="009B475D" w:rsidRPr="00457778" w:rsidRDefault="009B475D" w:rsidP="00405C1B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Melakukan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riview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verivikasi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data dan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dikumpulkan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selanjutnya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klasifikasikan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wajib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diumumkan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berkala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merta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setiap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saat</w:t>
            </w:r>
            <w:proofErr w:type="spellEnd"/>
            <w:r>
              <w:rPr>
                <w:lang w:val="en-US"/>
              </w:rPr>
              <w:t>.</w:t>
            </w:r>
          </w:p>
          <w:p w14:paraId="56F70739" w14:textId="6775FE6F" w:rsidR="009B475D" w:rsidRPr="00457778" w:rsidRDefault="009B475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809" w:type="dxa"/>
          </w:tcPr>
          <w:p w14:paraId="5DDCFA7C" w14:textId="47BE5C55" w:rsidR="009B475D" w:rsidRPr="0059502A" w:rsidRDefault="009B475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78550C4" wp14:editId="6CE8FCB9">
                      <wp:simplePos x="0" y="0"/>
                      <wp:positionH relativeFrom="column">
                        <wp:posOffset>209181</wp:posOffset>
                      </wp:positionH>
                      <wp:positionV relativeFrom="paragraph">
                        <wp:posOffset>686435</wp:posOffset>
                      </wp:positionV>
                      <wp:extent cx="571500" cy="257175"/>
                      <wp:effectExtent l="0" t="0" r="19050" b="28575"/>
                      <wp:wrapNone/>
                      <wp:docPr id="239" name="Rectangle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A3C1D7" id="Rectangle 239" o:spid="_x0000_s1026" style="position:absolute;margin-left:16.45pt;margin-top:54.05pt;width:45pt;height:20.2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" fillcolor="windowText" strokeweight="2pt"/>
                  </w:pict>
                </mc:Fallback>
              </mc:AlternateContent>
            </w:r>
          </w:p>
        </w:tc>
        <w:tc>
          <w:tcPr>
            <w:tcW w:w="1710" w:type="dxa"/>
          </w:tcPr>
          <w:p w14:paraId="01824CA7" w14:textId="75A539D3" w:rsidR="009B475D" w:rsidRDefault="009B475D">
            <w:pPr>
              <w:spacing w:after="0" w:line="240" w:lineRule="auto"/>
            </w:pPr>
          </w:p>
        </w:tc>
        <w:tc>
          <w:tcPr>
            <w:tcW w:w="2250" w:type="dxa"/>
          </w:tcPr>
          <w:p w14:paraId="14E13809" w14:textId="321DA810" w:rsidR="009B475D" w:rsidRDefault="009B475D">
            <w:pPr>
              <w:spacing w:after="0" w:line="240" w:lineRule="auto"/>
              <w:rPr>
                <w:lang w:val="en-US"/>
              </w:rPr>
            </w:pPr>
          </w:p>
          <w:p w14:paraId="483E7DB6" w14:textId="3EF755CA" w:rsidR="009B475D" w:rsidRDefault="009B475D">
            <w:pPr>
              <w:spacing w:after="0" w:line="240" w:lineRule="auto"/>
              <w:rPr>
                <w:lang w:val="en-US"/>
              </w:rPr>
            </w:pPr>
          </w:p>
          <w:p w14:paraId="00C7A498" w14:textId="602685DD" w:rsidR="009B475D" w:rsidRDefault="002E07EC" w:rsidP="002E07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Computer </w:t>
            </w:r>
          </w:p>
          <w:p w14:paraId="40EA45FA" w14:textId="196986C3" w:rsidR="002E07EC" w:rsidRPr="002E07EC" w:rsidRDefault="002E07EC" w:rsidP="002E07E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ATK</w:t>
            </w:r>
          </w:p>
          <w:p w14:paraId="7EC361D4" w14:textId="5A013A7E" w:rsidR="009B475D" w:rsidRPr="0059502A" w:rsidRDefault="009B475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50" w:type="dxa"/>
          </w:tcPr>
          <w:p w14:paraId="632D67A4" w14:textId="77777777" w:rsidR="009B475D" w:rsidRDefault="009B475D">
            <w:pPr>
              <w:spacing w:after="0" w:line="240" w:lineRule="auto"/>
              <w:rPr>
                <w:lang w:val="en-US"/>
              </w:rPr>
            </w:pPr>
          </w:p>
          <w:p w14:paraId="447FDC6E" w14:textId="77777777" w:rsidR="009B475D" w:rsidRDefault="009B475D">
            <w:pPr>
              <w:spacing w:after="0" w:line="240" w:lineRule="auto"/>
              <w:rPr>
                <w:lang w:val="en-US"/>
              </w:rPr>
            </w:pPr>
          </w:p>
          <w:p w14:paraId="1F10A05E" w14:textId="77777777" w:rsidR="009B475D" w:rsidRDefault="009B475D">
            <w:pPr>
              <w:spacing w:after="0" w:line="240" w:lineRule="auto"/>
              <w:rPr>
                <w:lang w:val="en-US"/>
              </w:rPr>
            </w:pPr>
          </w:p>
          <w:p w14:paraId="778774EF" w14:textId="77777777" w:rsidR="009B475D" w:rsidRDefault="009B475D" w:rsidP="002E07EC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45501368" w14:textId="04F449F9" w:rsidR="009B475D" w:rsidRPr="00B020C9" w:rsidRDefault="009B475D" w:rsidP="002E07EC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Tentatif</w:t>
            </w:r>
            <w:proofErr w:type="spellEnd"/>
          </w:p>
        </w:tc>
        <w:tc>
          <w:tcPr>
            <w:tcW w:w="2340" w:type="dxa"/>
          </w:tcPr>
          <w:p w14:paraId="1D80C550" w14:textId="77777777" w:rsidR="009B475D" w:rsidRDefault="009B475D" w:rsidP="00B020C9">
            <w:pPr>
              <w:spacing w:after="0" w:line="240" w:lineRule="auto"/>
              <w:rPr>
                <w:lang w:val="en-US"/>
              </w:rPr>
            </w:pPr>
          </w:p>
          <w:p w14:paraId="5817CB03" w14:textId="77777777" w:rsidR="009B475D" w:rsidRDefault="009B475D" w:rsidP="00B020C9">
            <w:pPr>
              <w:spacing w:after="0" w:line="240" w:lineRule="auto"/>
              <w:rPr>
                <w:lang w:val="en-US"/>
              </w:rPr>
            </w:pPr>
          </w:p>
          <w:p w14:paraId="1C7DD13C" w14:textId="77777777" w:rsidR="009B475D" w:rsidRDefault="009B475D" w:rsidP="00B020C9">
            <w:pPr>
              <w:spacing w:after="0" w:line="240" w:lineRule="auto"/>
              <w:rPr>
                <w:lang w:val="en-US"/>
              </w:rPr>
            </w:pPr>
          </w:p>
          <w:p w14:paraId="19E74855" w14:textId="777250B4" w:rsidR="009B475D" w:rsidRPr="00B020C9" w:rsidRDefault="002E07EC" w:rsidP="00B020C9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Inventarisasi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dokumen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diklasifikasikan</w:t>
            </w:r>
            <w:proofErr w:type="spellEnd"/>
          </w:p>
        </w:tc>
        <w:tc>
          <w:tcPr>
            <w:tcW w:w="540" w:type="dxa"/>
          </w:tcPr>
          <w:p w14:paraId="2C055E0A" w14:textId="19923AD2" w:rsidR="009B475D" w:rsidRDefault="009B475D">
            <w:pPr>
              <w:spacing w:after="0" w:line="240" w:lineRule="auto"/>
            </w:pPr>
          </w:p>
        </w:tc>
      </w:tr>
      <w:tr w:rsidR="009B475D" w14:paraId="4D1CB08C" w14:textId="77777777" w:rsidTr="009B475D">
        <w:trPr>
          <w:trHeight w:val="2355"/>
        </w:trPr>
        <w:tc>
          <w:tcPr>
            <w:tcW w:w="533" w:type="dxa"/>
          </w:tcPr>
          <w:p w14:paraId="37D4E5E4" w14:textId="77777777" w:rsidR="009B475D" w:rsidRDefault="009B475D">
            <w:pPr>
              <w:spacing w:after="0" w:line="240" w:lineRule="auto"/>
            </w:pPr>
            <w:r>
              <w:t>3</w:t>
            </w:r>
          </w:p>
        </w:tc>
        <w:tc>
          <w:tcPr>
            <w:tcW w:w="2693" w:type="dxa"/>
          </w:tcPr>
          <w:p w14:paraId="7D8428C7" w14:textId="3913C433" w:rsidR="009B475D" w:rsidRPr="009E0F7C" w:rsidRDefault="009B475D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Menyimpan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mendokumentasikan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public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softcopy dan hardcopy.</w:t>
            </w:r>
          </w:p>
        </w:tc>
        <w:tc>
          <w:tcPr>
            <w:tcW w:w="1809" w:type="dxa"/>
          </w:tcPr>
          <w:p w14:paraId="521D4909" w14:textId="25108581" w:rsidR="009B475D" w:rsidRDefault="009B475D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05DE5B84" wp14:editId="6E8B0597">
                      <wp:simplePos x="0" y="0"/>
                      <wp:positionH relativeFrom="column">
                        <wp:posOffset>212976</wp:posOffset>
                      </wp:positionH>
                      <wp:positionV relativeFrom="paragraph">
                        <wp:posOffset>556260</wp:posOffset>
                      </wp:positionV>
                      <wp:extent cx="523875" cy="219075"/>
                      <wp:effectExtent l="0" t="0" r="28575" b="28575"/>
                      <wp:wrapNone/>
                      <wp:docPr id="290" name="Flowchart: Terminator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190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A7892" id="Flowchart: Terminator 290" o:spid="_x0000_s1026" type="#_x0000_t116" style="position:absolute;margin-left:16.75pt;margin-top:43.8pt;width:41.25pt;height:17.2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" fillcolor="windowText" strokeweight="2pt"/>
                  </w:pict>
                </mc:Fallback>
              </mc:AlternateContent>
            </w:r>
          </w:p>
        </w:tc>
        <w:tc>
          <w:tcPr>
            <w:tcW w:w="1710" w:type="dxa"/>
          </w:tcPr>
          <w:p w14:paraId="4887CA17" w14:textId="7893E458" w:rsidR="009B475D" w:rsidRDefault="009B475D">
            <w:pPr>
              <w:spacing w:after="0" w:line="240" w:lineRule="auto"/>
            </w:pPr>
          </w:p>
        </w:tc>
        <w:tc>
          <w:tcPr>
            <w:tcW w:w="2250" w:type="dxa"/>
          </w:tcPr>
          <w:p w14:paraId="2EEDDA1E" w14:textId="77777777" w:rsidR="002E07EC" w:rsidRDefault="002E07EC" w:rsidP="002E07EC">
            <w:pPr>
              <w:pStyle w:val="ListParagraph"/>
              <w:spacing w:after="0" w:line="240" w:lineRule="auto"/>
              <w:rPr>
                <w:lang w:val="en-US"/>
              </w:rPr>
            </w:pPr>
          </w:p>
          <w:p w14:paraId="1A441CD6" w14:textId="77777777" w:rsidR="002E07EC" w:rsidRDefault="002E07EC" w:rsidP="002E07EC">
            <w:pPr>
              <w:pStyle w:val="ListParagraph"/>
              <w:spacing w:after="0" w:line="240" w:lineRule="auto"/>
              <w:rPr>
                <w:lang w:val="en-US"/>
              </w:rPr>
            </w:pPr>
          </w:p>
          <w:p w14:paraId="018B7B6D" w14:textId="75D57DB2" w:rsidR="009B475D" w:rsidRDefault="002E07EC" w:rsidP="002E07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Computer </w:t>
            </w:r>
          </w:p>
          <w:p w14:paraId="0F3FFAF8" w14:textId="1FB8703F" w:rsidR="002E07EC" w:rsidRDefault="002E07EC" w:rsidP="002E07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Hardisk</w:t>
            </w:r>
            <w:proofErr w:type="spellEnd"/>
          </w:p>
          <w:p w14:paraId="1C60BCCF" w14:textId="46726AA1" w:rsidR="002E07EC" w:rsidRPr="002E07EC" w:rsidRDefault="002E07EC" w:rsidP="002E07EC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Lemari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arsip</w:t>
            </w:r>
            <w:proofErr w:type="spellEnd"/>
          </w:p>
        </w:tc>
        <w:tc>
          <w:tcPr>
            <w:tcW w:w="2250" w:type="dxa"/>
          </w:tcPr>
          <w:p w14:paraId="3A4BC293" w14:textId="77777777" w:rsidR="009B475D" w:rsidRDefault="009B475D">
            <w:pPr>
              <w:spacing w:after="0" w:line="240" w:lineRule="auto"/>
              <w:rPr>
                <w:lang w:val="en-US"/>
              </w:rPr>
            </w:pPr>
          </w:p>
          <w:p w14:paraId="12B56F8A" w14:textId="77777777" w:rsidR="009B475D" w:rsidRDefault="009B475D">
            <w:pPr>
              <w:spacing w:after="0" w:line="240" w:lineRule="auto"/>
              <w:rPr>
                <w:lang w:val="en-US"/>
              </w:rPr>
            </w:pPr>
          </w:p>
          <w:p w14:paraId="60116AD5" w14:textId="77777777" w:rsidR="009B475D" w:rsidRDefault="009B475D">
            <w:pPr>
              <w:spacing w:after="0" w:line="240" w:lineRule="auto"/>
              <w:rPr>
                <w:lang w:val="en-US"/>
              </w:rPr>
            </w:pPr>
          </w:p>
          <w:p w14:paraId="00FA84B3" w14:textId="77777777" w:rsidR="009B475D" w:rsidRDefault="009B475D">
            <w:pPr>
              <w:spacing w:after="0" w:line="240" w:lineRule="auto"/>
              <w:rPr>
                <w:lang w:val="en-US"/>
              </w:rPr>
            </w:pPr>
          </w:p>
          <w:p w14:paraId="6F48E4CF" w14:textId="12AF9D12" w:rsidR="009B475D" w:rsidRDefault="009B475D" w:rsidP="002E07EC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Tenta</w:t>
            </w:r>
            <w:r w:rsidR="002E07EC">
              <w:rPr>
                <w:lang w:val="en-US"/>
              </w:rPr>
              <w:t>t</w:t>
            </w:r>
            <w:r>
              <w:rPr>
                <w:lang w:val="en-US"/>
              </w:rPr>
              <w:t>if</w:t>
            </w:r>
            <w:proofErr w:type="spellEnd"/>
          </w:p>
        </w:tc>
        <w:tc>
          <w:tcPr>
            <w:tcW w:w="2340" w:type="dxa"/>
          </w:tcPr>
          <w:p w14:paraId="7D64ECAA" w14:textId="77777777" w:rsidR="009B475D" w:rsidRDefault="009B475D" w:rsidP="00B020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39A36437" w14:textId="77777777" w:rsidR="009B475D" w:rsidRDefault="009B475D" w:rsidP="00B020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303B5F4" w14:textId="77777777" w:rsidR="009B475D" w:rsidRDefault="009B475D" w:rsidP="00B020C9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632AF813" w14:textId="79A3334F" w:rsidR="009B475D" w:rsidRPr="00B020C9" w:rsidRDefault="002E07EC" w:rsidP="00B020C9">
            <w:pPr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Dokumen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informasi</w:t>
            </w:r>
            <w:proofErr w:type="spellEnd"/>
            <w:r>
              <w:rPr>
                <w:lang w:val="en-US"/>
              </w:rPr>
              <w:t xml:space="preserve"> public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bentuk</w:t>
            </w:r>
            <w:proofErr w:type="spellEnd"/>
            <w:r>
              <w:rPr>
                <w:lang w:val="en-US"/>
              </w:rPr>
              <w:t xml:space="preserve"> softcopy dan hardcopy</w:t>
            </w:r>
          </w:p>
        </w:tc>
        <w:tc>
          <w:tcPr>
            <w:tcW w:w="540" w:type="dxa"/>
          </w:tcPr>
          <w:p w14:paraId="5A7ECA1D" w14:textId="739CD882" w:rsidR="009B475D" w:rsidRDefault="009B475D">
            <w:pPr>
              <w:spacing w:after="0" w:line="240" w:lineRule="auto"/>
            </w:pPr>
          </w:p>
        </w:tc>
      </w:tr>
    </w:tbl>
    <w:p w14:paraId="4885BFB2" w14:textId="77777777" w:rsidR="00C85385" w:rsidRDefault="00C85385">
      <w:pPr>
        <w:spacing w:after="0" w:line="240" w:lineRule="auto"/>
        <w:jc w:val="center"/>
      </w:pPr>
    </w:p>
    <w:sectPr w:rsidR="00C85385">
      <w:pgSz w:w="16839" w:h="11907" w:orient="landscape"/>
      <w:pgMar w:top="720" w:right="679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C03A" w14:textId="77777777" w:rsidR="00E47B6B" w:rsidRDefault="00E47B6B">
      <w:pPr>
        <w:spacing w:line="240" w:lineRule="auto"/>
      </w:pPr>
      <w:r>
        <w:separator/>
      </w:r>
    </w:p>
  </w:endnote>
  <w:endnote w:type="continuationSeparator" w:id="0">
    <w:p w14:paraId="350FA89B" w14:textId="77777777" w:rsidR="00E47B6B" w:rsidRDefault="00E47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6571" w14:textId="77777777" w:rsidR="00E47B6B" w:rsidRDefault="00E47B6B">
      <w:pPr>
        <w:spacing w:after="0"/>
      </w:pPr>
      <w:r>
        <w:separator/>
      </w:r>
    </w:p>
  </w:footnote>
  <w:footnote w:type="continuationSeparator" w:id="0">
    <w:p w14:paraId="7C584129" w14:textId="77777777" w:rsidR="00E47B6B" w:rsidRDefault="00E47B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DF5"/>
    <w:multiLevelType w:val="multilevel"/>
    <w:tmpl w:val="050B1DF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24E85"/>
    <w:multiLevelType w:val="hybridMultilevel"/>
    <w:tmpl w:val="7FA2E0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42E7E"/>
    <w:multiLevelType w:val="multilevel"/>
    <w:tmpl w:val="17A42E7E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22C93651"/>
    <w:multiLevelType w:val="multilevel"/>
    <w:tmpl w:val="22C936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53B90"/>
    <w:multiLevelType w:val="hybridMultilevel"/>
    <w:tmpl w:val="D88E77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82B04"/>
    <w:multiLevelType w:val="hybridMultilevel"/>
    <w:tmpl w:val="D5047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F32A3"/>
    <w:multiLevelType w:val="hybridMultilevel"/>
    <w:tmpl w:val="E53E2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77DFD"/>
    <w:multiLevelType w:val="multilevel"/>
    <w:tmpl w:val="2FE77DF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7A210D"/>
    <w:multiLevelType w:val="hybridMultilevel"/>
    <w:tmpl w:val="DF38F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F3943"/>
    <w:multiLevelType w:val="hybridMultilevel"/>
    <w:tmpl w:val="B456E4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25D3A"/>
    <w:multiLevelType w:val="multilevel"/>
    <w:tmpl w:val="4B025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50D18"/>
    <w:multiLevelType w:val="hybridMultilevel"/>
    <w:tmpl w:val="5B16C8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25FFA"/>
    <w:multiLevelType w:val="multilevel"/>
    <w:tmpl w:val="4CD25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014F76"/>
    <w:multiLevelType w:val="hybridMultilevel"/>
    <w:tmpl w:val="380E0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D4099"/>
    <w:multiLevelType w:val="hybridMultilevel"/>
    <w:tmpl w:val="43A69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665E5"/>
    <w:multiLevelType w:val="multilevel"/>
    <w:tmpl w:val="5E9665E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A24407"/>
    <w:multiLevelType w:val="multilevel"/>
    <w:tmpl w:val="5EA24407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242979"/>
    <w:multiLevelType w:val="multilevel"/>
    <w:tmpl w:val="5F24297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AF3189"/>
    <w:multiLevelType w:val="hybridMultilevel"/>
    <w:tmpl w:val="230610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93727"/>
    <w:multiLevelType w:val="hybridMultilevel"/>
    <w:tmpl w:val="2292B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B5B28"/>
    <w:multiLevelType w:val="hybridMultilevel"/>
    <w:tmpl w:val="09403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219BC"/>
    <w:multiLevelType w:val="hybridMultilevel"/>
    <w:tmpl w:val="DD96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5"/>
  </w:num>
  <w:num w:numId="11">
    <w:abstractNumId w:val="6"/>
  </w:num>
  <w:num w:numId="12">
    <w:abstractNumId w:val="21"/>
  </w:num>
  <w:num w:numId="13">
    <w:abstractNumId w:val="19"/>
  </w:num>
  <w:num w:numId="14">
    <w:abstractNumId w:val="20"/>
  </w:num>
  <w:num w:numId="15">
    <w:abstractNumId w:val="1"/>
  </w:num>
  <w:num w:numId="16">
    <w:abstractNumId w:val="14"/>
  </w:num>
  <w:num w:numId="17">
    <w:abstractNumId w:val="13"/>
  </w:num>
  <w:num w:numId="18">
    <w:abstractNumId w:val="9"/>
  </w:num>
  <w:num w:numId="19">
    <w:abstractNumId w:val="11"/>
  </w:num>
  <w:num w:numId="20">
    <w:abstractNumId w:val="4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BEB"/>
    <w:rsid w:val="00000BA9"/>
    <w:rsid w:val="00011862"/>
    <w:rsid w:val="000231CF"/>
    <w:rsid w:val="00035A8D"/>
    <w:rsid w:val="00042BCA"/>
    <w:rsid w:val="0004507F"/>
    <w:rsid w:val="00052690"/>
    <w:rsid w:val="0006502C"/>
    <w:rsid w:val="00077A01"/>
    <w:rsid w:val="00084C8D"/>
    <w:rsid w:val="000870B5"/>
    <w:rsid w:val="00091C39"/>
    <w:rsid w:val="000A0794"/>
    <w:rsid w:val="000B1213"/>
    <w:rsid w:val="000C5DBC"/>
    <w:rsid w:val="000C6C97"/>
    <w:rsid w:val="000F164C"/>
    <w:rsid w:val="000F6A76"/>
    <w:rsid w:val="00100E10"/>
    <w:rsid w:val="00107CCA"/>
    <w:rsid w:val="00117840"/>
    <w:rsid w:val="0013002D"/>
    <w:rsid w:val="001379F2"/>
    <w:rsid w:val="001447C7"/>
    <w:rsid w:val="0015245D"/>
    <w:rsid w:val="00172B1F"/>
    <w:rsid w:val="001774EC"/>
    <w:rsid w:val="00182368"/>
    <w:rsid w:val="0018410B"/>
    <w:rsid w:val="00190BEB"/>
    <w:rsid w:val="001933F9"/>
    <w:rsid w:val="001B7F57"/>
    <w:rsid w:val="001C62FB"/>
    <w:rsid w:val="001C68FF"/>
    <w:rsid w:val="001D075C"/>
    <w:rsid w:val="001D2042"/>
    <w:rsid w:val="001D573B"/>
    <w:rsid w:val="001E6016"/>
    <w:rsid w:val="001F389F"/>
    <w:rsid w:val="002018B3"/>
    <w:rsid w:val="00203602"/>
    <w:rsid w:val="00207C60"/>
    <w:rsid w:val="00231E11"/>
    <w:rsid w:val="00236E0C"/>
    <w:rsid w:val="0023792B"/>
    <w:rsid w:val="002441C6"/>
    <w:rsid w:val="00265422"/>
    <w:rsid w:val="00273A67"/>
    <w:rsid w:val="00283F52"/>
    <w:rsid w:val="002866A8"/>
    <w:rsid w:val="002B56D3"/>
    <w:rsid w:val="002C36D7"/>
    <w:rsid w:val="002C3DEC"/>
    <w:rsid w:val="002D19FB"/>
    <w:rsid w:val="002E07EC"/>
    <w:rsid w:val="002E1D23"/>
    <w:rsid w:val="002F5DC3"/>
    <w:rsid w:val="00306B8C"/>
    <w:rsid w:val="00307ACC"/>
    <w:rsid w:val="00324171"/>
    <w:rsid w:val="00334C4C"/>
    <w:rsid w:val="00335BC7"/>
    <w:rsid w:val="0034282C"/>
    <w:rsid w:val="003621BC"/>
    <w:rsid w:val="00373A50"/>
    <w:rsid w:val="00375A58"/>
    <w:rsid w:val="00376A35"/>
    <w:rsid w:val="0038065E"/>
    <w:rsid w:val="00391D37"/>
    <w:rsid w:val="003B19FB"/>
    <w:rsid w:val="003D01A7"/>
    <w:rsid w:val="003D5641"/>
    <w:rsid w:val="003F0C6D"/>
    <w:rsid w:val="003F5AD6"/>
    <w:rsid w:val="003F6DDE"/>
    <w:rsid w:val="00403D3B"/>
    <w:rsid w:val="00405C1B"/>
    <w:rsid w:val="0040624B"/>
    <w:rsid w:val="004151A2"/>
    <w:rsid w:val="00415BA5"/>
    <w:rsid w:val="00417F8B"/>
    <w:rsid w:val="004349CA"/>
    <w:rsid w:val="0044539D"/>
    <w:rsid w:val="00446D2A"/>
    <w:rsid w:val="00447EAC"/>
    <w:rsid w:val="00451F7E"/>
    <w:rsid w:val="00455409"/>
    <w:rsid w:val="00457778"/>
    <w:rsid w:val="0046074D"/>
    <w:rsid w:val="004710A6"/>
    <w:rsid w:val="00472968"/>
    <w:rsid w:val="00482FB0"/>
    <w:rsid w:val="0048389E"/>
    <w:rsid w:val="004906B8"/>
    <w:rsid w:val="004A57F9"/>
    <w:rsid w:val="004B6BC4"/>
    <w:rsid w:val="004C45E8"/>
    <w:rsid w:val="004C4E60"/>
    <w:rsid w:val="004E080B"/>
    <w:rsid w:val="004E308B"/>
    <w:rsid w:val="004F7C62"/>
    <w:rsid w:val="005060BB"/>
    <w:rsid w:val="00506FCE"/>
    <w:rsid w:val="00510F07"/>
    <w:rsid w:val="00532E25"/>
    <w:rsid w:val="00533484"/>
    <w:rsid w:val="00535AB0"/>
    <w:rsid w:val="005377FF"/>
    <w:rsid w:val="005415DD"/>
    <w:rsid w:val="00553C9C"/>
    <w:rsid w:val="00564B1D"/>
    <w:rsid w:val="005660B9"/>
    <w:rsid w:val="00566D8A"/>
    <w:rsid w:val="00572B8A"/>
    <w:rsid w:val="00583728"/>
    <w:rsid w:val="0059502A"/>
    <w:rsid w:val="005956A7"/>
    <w:rsid w:val="005B11DC"/>
    <w:rsid w:val="005B29C8"/>
    <w:rsid w:val="005C2F8B"/>
    <w:rsid w:val="005D18B7"/>
    <w:rsid w:val="005F29D1"/>
    <w:rsid w:val="005F7851"/>
    <w:rsid w:val="0061692E"/>
    <w:rsid w:val="00625022"/>
    <w:rsid w:val="0063512D"/>
    <w:rsid w:val="006434C7"/>
    <w:rsid w:val="00643B60"/>
    <w:rsid w:val="00646FFE"/>
    <w:rsid w:val="0065572F"/>
    <w:rsid w:val="00685BAB"/>
    <w:rsid w:val="00694A5F"/>
    <w:rsid w:val="00695D23"/>
    <w:rsid w:val="006B4192"/>
    <w:rsid w:val="006D3140"/>
    <w:rsid w:val="006D3D6F"/>
    <w:rsid w:val="006D75A5"/>
    <w:rsid w:val="006E1C59"/>
    <w:rsid w:val="00706DF6"/>
    <w:rsid w:val="00707339"/>
    <w:rsid w:val="00713D25"/>
    <w:rsid w:val="00730CCF"/>
    <w:rsid w:val="00754639"/>
    <w:rsid w:val="0075604E"/>
    <w:rsid w:val="00764CA8"/>
    <w:rsid w:val="007736A7"/>
    <w:rsid w:val="00777D9B"/>
    <w:rsid w:val="0079012F"/>
    <w:rsid w:val="007B246A"/>
    <w:rsid w:val="007D1BD9"/>
    <w:rsid w:val="007D6A43"/>
    <w:rsid w:val="007D73D7"/>
    <w:rsid w:val="0080041A"/>
    <w:rsid w:val="008078C8"/>
    <w:rsid w:val="00830B05"/>
    <w:rsid w:val="00851534"/>
    <w:rsid w:val="00866DCC"/>
    <w:rsid w:val="00886E93"/>
    <w:rsid w:val="008A05BA"/>
    <w:rsid w:val="008A5220"/>
    <w:rsid w:val="008A5607"/>
    <w:rsid w:val="008B226A"/>
    <w:rsid w:val="008B381A"/>
    <w:rsid w:val="008B430C"/>
    <w:rsid w:val="008D6946"/>
    <w:rsid w:val="008E0AA5"/>
    <w:rsid w:val="008E4EAE"/>
    <w:rsid w:val="008E55DB"/>
    <w:rsid w:val="00911994"/>
    <w:rsid w:val="00912BDB"/>
    <w:rsid w:val="009227B0"/>
    <w:rsid w:val="00924D31"/>
    <w:rsid w:val="009316AB"/>
    <w:rsid w:val="009328E4"/>
    <w:rsid w:val="0095250C"/>
    <w:rsid w:val="009555A5"/>
    <w:rsid w:val="00955678"/>
    <w:rsid w:val="009737C9"/>
    <w:rsid w:val="0099632D"/>
    <w:rsid w:val="009B0E1C"/>
    <w:rsid w:val="009B1D1A"/>
    <w:rsid w:val="009B457C"/>
    <w:rsid w:val="009B475D"/>
    <w:rsid w:val="009D76FF"/>
    <w:rsid w:val="009E0F7C"/>
    <w:rsid w:val="009E25E1"/>
    <w:rsid w:val="009E4643"/>
    <w:rsid w:val="009F2D31"/>
    <w:rsid w:val="00A01342"/>
    <w:rsid w:val="00A06C65"/>
    <w:rsid w:val="00A07D4E"/>
    <w:rsid w:val="00A1645C"/>
    <w:rsid w:val="00A34C06"/>
    <w:rsid w:val="00A34C20"/>
    <w:rsid w:val="00A445DE"/>
    <w:rsid w:val="00A47105"/>
    <w:rsid w:val="00A53BCA"/>
    <w:rsid w:val="00A61535"/>
    <w:rsid w:val="00A6241F"/>
    <w:rsid w:val="00A678BC"/>
    <w:rsid w:val="00A7481D"/>
    <w:rsid w:val="00A75028"/>
    <w:rsid w:val="00A80502"/>
    <w:rsid w:val="00A92C9D"/>
    <w:rsid w:val="00A934DD"/>
    <w:rsid w:val="00AA2834"/>
    <w:rsid w:val="00AA45A8"/>
    <w:rsid w:val="00AB11A7"/>
    <w:rsid w:val="00AB6EFF"/>
    <w:rsid w:val="00AD4CF6"/>
    <w:rsid w:val="00AE2032"/>
    <w:rsid w:val="00AF5B4E"/>
    <w:rsid w:val="00AF75FD"/>
    <w:rsid w:val="00B020C9"/>
    <w:rsid w:val="00B035F9"/>
    <w:rsid w:val="00B21FDC"/>
    <w:rsid w:val="00B2294F"/>
    <w:rsid w:val="00B25C0B"/>
    <w:rsid w:val="00B44E45"/>
    <w:rsid w:val="00B46B59"/>
    <w:rsid w:val="00B52F62"/>
    <w:rsid w:val="00B62F03"/>
    <w:rsid w:val="00B66B26"/>
    <w:rsid w:val="00B71973"/>
    <w:rsid w:val="00B759D7"/>
    <w:rsid w:val="00B857F7"/>
    <w:rsid w:val="00BD14B0"/>
    <w:rsid w:val="00BD68F4"/>
    <w:rsid w:val="00BE09DC"/>
    <w:rsid w:val="00BE109B"/>
    <w:rsid w:val="00BE4C7F"/>
    <w:rsid w:val="00BE5174"/>
    <w:rsid w:val="00BE55D3"/>
    <w:rsid w:val="00BE69EA"/>
    <w:rsid w:val="00BE6A19"/>
    <w:rsid w:val="00BF348C"/>
    <w:rsid w:val="00BF3AF6"/>
    <w:rsid w:val="00C0175D"/>
    <w:rsid w:val="00C038E0"/>
    <w:rsid w:val="00C14ECA"/>
    <w:rsid w:val="00C16CFA"/>
    <w:rsid w:val="00C36750"/>
    <w:rsid w:val="00C36C1B"/>
    <w:rsid w:val="00C42611"/>
    <w:rsid w:val="00C45858"/>
    <w:rsid w:val="00C75D39"/>
    <w:rsid w:val="00C85385"/>
    <w:rsid w:val="00CA1D83"/>
    <w:rsid w:val="00CA2F80"/>
    <w:rsid w:val="00CA376C"/>
    <w:rsid w:val="00CB0C19"/>
    <w:rsid w:val="00CB211F"/>
    <w:rsid w:val="00CB4ED7"/>
    <w:rsid w:val="00CB5CC3"/>
    <w:rsid w:val="00CD0CB6"/>
    <w:rsid w:val="00CE0111"/>
    <w:rsid w:val="00CE6122"/>
    <w:rsid w:val="00CF49EB"/>
    <w:rsid w:val="00D12994"/>
    <w:rsid w:val="00D14A55"/>
    <w:rsid w:val="00D17771"/>
    <w:rsid w:val="00D26FCC"/>
    <w:rsid w:val="00D31A50"/>
    <w:rsid w:val="00D33E36"/>
    <w:rsid w:val="00D35048"/>
    <w:rsid w:val="00D35610"/>
    <w:rsid w:val="00D377E5"/>
    <w:rsid w:val="00D45B43"/>
    <w:rsid w:val="00D51CC9"/>
    <w:rsid w:val="00D718B0"/>
    <w:rsid w:val="00D9360C"/>
    <w:rsid w:val="00D9471D"/>
    <w:rsid w:val="00D95AE8"/>
    <w:rsid w:val="00DA69F8"/>
    <w:rsid w:val="00DB75F7"/>
    <w:rsid w:val="00DC07FA"/>
    <w:rsid w:val="00DC5DB9"/>
    <w:rsid w:val="00DE2BB1"/>
    <w:rsid w:val="00DF0AD2"/>
    <w:rsid w:val="00DF372A"/>
    <w:rsid w:val="00E12EBF"/>
    <w:rsid w:val="00E136F8"/>
    <w:rsid w:val="00E30B7D"/>
    <w:rsid w:val="00E47B6B"/>
    <w:rsid w:val="00E539AB"/>
    <w:rsid w:val="00E54605"/>
    <w:rsid w:val="00E61FD6"/>
    <w:rsid w:val="00E715EB"/>
    <w:rsid w:val="00E802B2"/>
    <w:rsid w:val="00E807A9"/>
    <w:rsid w:val="00E90381"/>
    <w:rsid w:val="00E9702B"/>
    <w:rsid w:val="00EA2A8E"/>
    <w:rsid w:val="00EA7156"/>
    <w:rsid w:val="00EB0AF3"/>
    <w:rsid w:val="00ED22B7"/>
    <w:rsid w:val="00ED4A96"/>
    <w:rsid w:val="00ED7BD7"/>
    <w:rsid w:val="00EE252B"/>
    <w:rsid w:val="00EE4136"/>
    <w:rsid w:val="00F05438"/>
    <w:rsid w:val="00F112AF"/>
    <w:rsid w:val="00F306B4"/>
    <w:rsid w:val="00F41A2E"/>
    <w:rsid w:val="00F429BE"/>
    <w:rsid w:val="00F5209F"/>
    <w:rsid w:val="00F5487D"/>
    <w:rsid w:val="00F66004"/>
    <w:rsid w:val="00F7632F"/>
    <w:rsid w:val="00F76F02"/>
    <w:rsid w:val="00FA17E0"/>
    <w:rsid w:val="00FA4607"/>
    <w:rsid w:val="00FC02D8"/>
    <w:rsid w:val="00FE7857"/>
    <w:rsid w:val="04D578FE"/>
    <w:rsid w:val="089A1680"/>
    <w:rsid w:val="17C8748F"/>
    <w:rsid w:val="258864A1"/>
    <w:rsid w:val="27F74F77"/>
    <w:rsid w:val="28BB157C"/>
    <w:rsid w:val="389C25A7"/>
    <w:rsid w:val="3C8C4175"/>
    <w:rsid w:val="3D34090E"/>
    <w:rsid w:val="4DDC4A97"/>
    <w:rsid w:val="52AE52B6"/>
    <w:rsid w:val="5B852F0D"/>
    <w:rsid w:val="60B52F6B"/>
    <w:rsid w:val="61C97721"/>
    <w:rsid w:val="66E66D60"/>
    <w:rsid w:val="7169749E"/>
    <w:rsid w:val="71786251"/>
    <w:rsid w:val="74F36297"/>
    <w:rsid w:val="792B7828"/>
    <w:rsid w:val="79551B4B"/>
    <w:rsid w:val="7DEC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48BD1A"/>
  <w15:docId w15:val="{FA52E5F6-AEF4-400A-9323-4CA85799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B6A6171-CF38-4694-A082-CE36E59BBA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care-ridwan</dc:creator>
  <cp:lastModifiedBy>nytlarini_ 21</cp:lastModifiedBy>
  <cp:revision>5</cp:revision>
  <cp:lastPrinted>2021-09-21T00:52:00Z</cp:lastPrinted>
  <dcterms:created xsi:type="dcterms:W3CDTF">2022-11-19T13:12:00Z</dcterms:created>
  <dcterms:modified xsi:type="dcterms:W3CDTF">2022-11-19T13:28:00Z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4528B553184D4153BDEB0282C7156CA2</vt:lpwstr>
  </property>
</Properties>
</file>